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</w:rPr>
      </w:pPr>
      <w:r>
        <w:rPr>
          <w:b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5pt;height:25.7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5pt;height:25.7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5370" cy="1905"/>
                <wp:effectExtent l="0" t="0" r="19050" b="3746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січня </w:t>
      </w:r>
      <w:r>
        <w:rPr>
          <w:sz w:val="28"/>
          <w:szCs w:val="28"/>
        </w:rPr>
        <w:t>2019</w:t>
      </w:r>
      <w:bookmarkStart w:id="0" w:name="_GoBack"/>
      <w:bookmarkEnd w:id="0"/>
      <w:r>
        <w:rPr>
          <w:sz w:val="28"/>
          <w:szCs w:val="28"/>
        </w:rPr>
        <w:t xml:space="preserve">р.                                                                                                № </w:t>
      </w:r>
      <w:r>
        <w:rPr>
          <w:sz w:val="28"/>
          <w:szCs w:val="28"/>
        </w:rPr>
        <w:t>20</w:t>
      </w:r>
    </w:p>
    <w:p>
      <w:pPr>
        <w:pStyle w:val="21"/>
        <w:tabs>
          <w:tab w:val="clear" w:pos="708"/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21"/>
        <w:tabs>
          <w:tab w:val="clear" w:pos="708"/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030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21590</wp:posOffset>
                </wp:positionV>
                <wp:extent cx="3344545" cy="1223645"/>
                <wp:effectExtent l="0" t="0" r="9525" b="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040" cy="12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/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>Про встановлення, за погодженням з власником об’єкту, режиму роботи магазину продовольчих товарів, розташованого за адресою вул. Максимчука, 25 с. Шолохове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7pt;width:263.25pt;height:96.2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/>
                      </w:pPr>
                      <w:r>
                        <w:rPr>
                          <w:color w:val="auto"/>
                          <w:szCs w:val="28"/>
                        </w:rPr>
                        <w:t>Про встановлення, за погодженням з власником об’єкту, режиму роботи магазину продовольчих товарів, розташованого за адресою вул. Максимчука, 25 с. Шолохове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Войченко Олени Федорівни,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lear" w:pos="708"/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lear" w:pos="708"/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магазину продовольчих товарів, розташованого за адресою                               вул. Максимчука, 25 с.Шолохове з 08.00 до 20.00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2"/>
        <w:gridCol w:w="2166"/>
      </w:tblGrid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>
        <w:trPr>
          <w:trHeight w:val="8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ascii="Times New Roman" w:hAnsi="Times New Roman"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95E9-97D2-49DF-8F8D-03C092BB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 LibreOffice_project/9d0f32d1f0b509096fd65e0d4bec26ddd1938fd3</Application>
  <Pages>1</Pages>
  <Words>169</Words>
  <Characters>1051</Characters>
  <CharactersWithSpaces>1338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2019-01-17T13:13:00Z</dcterms:created>
  <dc:creator>Prohor</dc:creator>
  <dc:description/>
  <dc:language>uk-UA</dc:language>
  <cp:lastModifiedBy/>
  <cp:lastPrinted>2019-01-17T13:12:00Z</cp:lastPrinted>
  <dcterms:modified xsi:type="dcterms:W3CDTF">2019-02-05T10:30:51Z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