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61B5" w:rsidRPr="00F20055" w:rsidRDefault="00834096">
      <w:pPr>
        <w:pStyle w:val="aa"/>
        <w:spacing w:before="0" w:after="0"/>
        <w:jc w:val="both"/>
        <w:rPr>
          <w:sz w:val="28"/>
          <w:szCs w:val="28"/>
          <w:lang w:val="uk-UA"/>
        </w:rPr>
      </w:pPr>
      <w:r w:rsidRPr="00F20055">
        <w:rPr>
          <w:sz w:val="28"/>
          <w:szCs w:val="28"/>
          <w:lang w:val="uk-UA"/>
        </w:rPr>
        <w:t xml:space="preserve">Про надання дозволу </w:t>
      </w:r>
      <w:r w:rsidR="008B759C" w:rsidRPr="00F20055">
        <w:rPr>
          <w:sz w:val="28"/>
          <w:szCs w:val="28"/>
          <w:lang w:val="uk-UA"/>
        </w:rPr>
        <w:t>н</w:t>
      </w:r>
      <w:r w:rsidRPr="00F20055">
        <w:rPr>
          <w:sz w:val="28"/>
          <w:szCs w:val="28"/>
          <w:lang w:val="uk-UA"/>
        </w:rPr>
        <w:t>а організаці</w:t>
      </w:r>
      <w:r w:rsidR="00564EBE" w:rsidRPr="00F20055">
        <w:rPr>
          <w:sz w:val="28"/>
          <w:szCs w:val="28"/>
          <w:lang w:val="uk-UA"/>
        </w:rPr>
        <w:t>ю</w:t>
      </w:r>
    </w:p>
    <w:p w:rsidR="00564EBE" w:rsidRPr="00F20055" w:rsidRDefault="00564EBE">
      <w:pPr>
        <w:pStyle w:val="aa"/>
        <w:spacing w:before="0" w:after="0"/>
        <w:jc w:val="both"/>
        <w:rPr>
          <w:sz w:val="28"/>
          <w:szCs w:val="28"/>
          <w:lang w:val="uk-UA"/>
        </w:rPr>
      </w:pPr>
      <w:r w:rsidRPr="00F20055">
        <w:rPr>
          <w:sz w:val="28"/>
          <w:szCs w:val="28"/>
          <w:lang w:val="uk-UA"/>
        </w:rPr>
        <w:t xml:space="preserve">платного харчування для працівників </w:t>
      </w:r>
    </w:p>
    <w:p w:rsidR="00564EBE" w:rsidRPr="00F20055" w:rsidRDefault="00564EBE">
      <w:pPr>
        <w:pStyle w:val="aa"/>
        <w:spacing w:before="0" w:after="0"/>
        <w:jc w:val="both"/>
        <w:rPr>
          <w:sz w:val="28"/>
          <w:szCs w:val="28"/>
          <w:lang w:val="uk-UA"/>
        </w:rPr>
      </w:pPr>
      <w:r w:rsidRPr="00F20055">
        <w:rPr>
          <w:sz w:val="28"/>
          <w:szCs w:val="28"/>
          <w:lang w:val="uk-UA"/>
        </w:rPr>
        <w:t>дошкільних навчальних закладів міста</w:t>
      </w:r>
    </w:p>
    <w:p w:rsidR="00564EBE" w:rsidRPr="00F20055" w:rsidRDefault="00564EBE">
      <w:pPr>
        <w:pStyle w:val="aa"/>
        <w:spacing w:before="0" w:after="0"/>
        <w:jc w:val="both"/>
        <w:rPr>
          <w:sz w:val="28"/>
          <w:szCs w:val="28"/>
          <w:lang w:val="uk-UA"/>
        </w:rPr>
      </w:pPr>
    </w:p>
    <w:p w:rsidR="00564EBE" w:rsidRPr="00763BB2" w:rsidRDefault="00564EBE" w:rsidP="007D454D">
      <w:pPr>
        <w:pStyle w:val="aa"/>
        <w:spacing w:before="0" w:after="0"/>
        <w:ind w:firstLine="706"/>
        <w:jc w:val="both"/>
        <w:rPr>
          <w:sz w:val="28"/>
          <w:szCs w:val="28"/>
          <w:lang w:val="uk-UA"/>
        </w:rPr>
      </w:pPr>
      <w:r w:rsidRPr="00763BB2">
        <w:rPr>
          <w:sz w:val="28"/>
          <w:szCs w:val="28"/>
          <w:lang w:val="uk-UA"/>
        </w:rPr>
        <w:t>З метою контролю за ціль</w:t>
      </w:r>
      <w:r w:rsidR="007C6652" w:rsidRPr="00763BB2">
        <w:rPr>
          <w:sz w:val="28"/>
          <w:szCs w:val="28"/>
          <w:lang w:val="uk-UA"/>
        </w:rPr>
        <w:t>овим та ефективним використанням бюджетних коштів, надання можливості отримувати платне харчування працівниками дошкільних навчальних закладів міста відповідно до наказу Міністерства освіти та науки України, Міністерства охорони здоров’я  України від 17.04.2006року за №298/227 «Про затвердження Інструкції харчування дітей в дошкільних навчальних закладах»  (зі змінами), керуючись Законом України «Про місцеве самоврядування в Україні», виконком міської ради</w:t>
      </w:r>
    </w:p>
    <w:p w:rsidR="00C40775" w:rsidRPr="00763BB2" w:rsidRDefault="00C40775" w:rsidP="00F20055">
      <w:pPr>
        <w:pStyle w:val="aa"/>
        <w:spacing w:before="0" w:after="0"/>
        <w:rPr>
          <w:sz w:val="32"/>
          <w:lang w:val="uk-UA"/>
        </w:rPr>
      </w:pPr>
      <w:r w:rsidRPr="00763BB2">
        <w:rPr>
          <w:sz w:val="32"/>
          <w:lang w:val="uk-UA"/>
        </w:rPr>
        <w:t>ВИРІШИВ:</w:t>
      </w:r>
    </w:p>
    <w:p w:rsidR="00C40775" w:rsidRDefault="00F20055" w:rsidP="00F20055">
      <w:pPr>
        <w:pStyle w:val="aa"/>
        <w:spacing w:before="0" w:after="0"/>
        <w:ind w:firstLine="706"/>
        <w:jc w:val="both"/>
        <w:rPr>
          <w:sz w:val="28"/>
          <w:szCs w:val="28"/>
          <w:lang w:val="uk-UA"/>
        </w:rPr>
      </w:pPr>
      <w:r>
        <w:rPr>
          <w:sz w:val="28"/>
          <w:szCs w:val="28"/>
          <w:lang w:val="uk-UA"/>
        </w:rPr>
        <w:t>1.</w:t>
      </w:r>
      <w:r w:rsidR="008B759C" w:rsidRPr="00763BB2">
        <w:rPr>
          <w:sz w:val="28"/>
          <w:szCs w:val="28"/>
          <w:lang w:val="uk-UA"/>
        </w:rPr>
        <w:t xml:space="preserve">Начальнику управління освіти  </w:t>
      </w:r>
      <w:proofErr w:type="spellStart"/>
      <w:r w:rsidR="008B759C" w:rsidRPr="00763BB2">
        <w:rPr>
          <w:sz w:val="28"/>
          <w:szCs w:val="28"/>
          <w:lang w:val="uk-UA"/>
        </w:rPr>
        <w:t>Цупровій</w:t>
      </w:r>
      <w:proofErr w:type="spellEnd"/>
      <w:r w:rsidR="008B759C" w:rsidRPr="00763BB2">
        <w:rPr>
          <w:sz w:val="28"/>
          <w:szCs w:val="28"/>
          <w:lang w:val="uk-UA"/>
        </w:rPr>
        <w:t xml:space="preserve">  Г.А</w:t>
      </w:r>
      <w:r w:rsidR="00C40775" w:rsidRPr="00763BB2">
        <w:rPr>
          <w:sz w:val="28"/>
          <w:szCs w:val="28"/>
          <w:lang w:val="uk-UA"/>
        </w:rPr>
        <w:t xml:space="preserve">. </w:t>
      </w:r>
      <w:r w:rsidR="00C264DF" w:rsidRPr="00763BB2">
        <w:rPr>
          <w:sz w:val="28"/>
          <w:szCs w:val="28"/>
          <w:lang w:val="uk-UA"/>
        </w:rPr>
        <w:t xml:space="preserve"> надати дозвіл </w:t>
      </w:r>
      <w:r w:rsidR="008B759C">
        <w:rPr>
          <w:sz w:val="28"/>
          <w:szCs w:val="28"/>
          <w:lang w:val="uk-UA"/>
        </w:rPr>
        <w:t>н</w:t>
      </w:r>
      <w:r w:rsidR="00C264DF" w:rsidRPr="00763BB2">
        <w:rPr>
          <w:sz w:val="28"/>
          <w:szCs w:val="28"/>
          <w:lang w:val="uk-UA"/>
        </w:rPr>
        <w:t xml:space="preserve">а </w:t>
      </w:r>
      <w:r w:rsidR="00C40775" w:rsidRPr="00763BB2">
        <w:rPr>
          <w:sz w:val="28"/>
          <w:szCs w:val="28"/>
          <w:lang w:val="uk-UA"/>
        </w:rPr>
        <w:t>організ</w:t>
      </w:r>
      <w:r w:rsidR="008B759C">
        <w:rPr>
          <w:sz w:val="28"/>
          <w:szCs w:val="28"/>
          <w:lang w:val="uk-UA"/>
        </w:rPr>
        <w:t>ацію</w:t>
      </w:r>
      <w:r w:rsidR="00C40775" w:rsidRPr="00763BB2">
        <w:rPr>
          <w:sz w:val="28"/>
          <w:szCs w:val="28"/>
          <w:lang w:val="uk-UA"/>
        </w:rPr>
        <w:t xml:space="preserve"> платн</w:t>
      </w:r>
      <w:r w:rsidR="008B759C">
        <w:rPr>
          <w:sz w:val="28"/>
          <w:szCs w:val="28"/>
          <w:lang w:val="uk-UA"/>
        </w:rPr>
        <w:t>ого</w:t>
      </w:r>
      <w:r w:rsidR="00C40775" w:rsidRPr="00763BB2">
        <w:rPr>
          <w:sz w:val="28"/>
          <w:szCs w:val="28"/>
          <w:lang w:val="uk-UA"/>
        </w:rPr>
        <w:t xml:space="preserve"> харчування для працівників дошкільних навчальних закладів міста за власні кошти з  01 березня 2019року.</w:t>
      </w:r>
    </w:p>
    <w:p w:rsidR="008B759C" w:rsidRDefault="00F20055" w:rsidP="00F20055">
      <w:pPr>
        <w:pStyle w:val="aa"/>
        <w:spacing w:before="0" w:after="0"/>
        <w:ind w:firstLine="706"/>
        <w:jc w:val="both"/>
        <w:rPr>
          <w:sz w:val="28"/>
          <w:szCs w:val="28"/>
          <w:lang w:val="uk-UA"/>
        </w:rPr>
      </w:pPr>
      <w:r>
        <w:rPr>
          <w:sz w:val="28"/>
          <w:szCs w:val="28"/>
          <w:lang w:val="uk-UA"/>
        </w:rPr>
        <w:t>2.</w:t>
      </w:r>
      <w:r w:rsidR="008B759C">
        <w:rPr>
          <w:sz w:val="28"/>
          <w:szCs w:val="28"/>
          <w:lang w:val="uk-UA"/>
        </w:rPr>
        <w:t>Т</w:t>
      </w:r>
      <w:r w:rsidR="008B759C" w:rsidRPr="00763BB2">
        <w:rPr>
          <w:sz w:val="28"/>
          <w:szCs w:val="28"/>
          <w:lang w:val="uk-UA"/>
        </w:rPr>
        <w:t xml:space="preserve">римати на особистому контролі організацію харчування працівників </w:t>
      </w:r>
      <w:r w:rsidR="008B759C">
        <w:rPr>
          <w:sz w:val="28"/>
          <w:szCs w:val="28"/>
          <w:lang w:val="uk-UA"/>
        </w:rPr>
        <w:t xml:space="preserve">     </w:t>
      </w:r>
      <w:r w:rsidR="008B759C" w:rsidRPr="00763BB2">
        <w:rPr>
          <w:sz w:val="28"/>
          <w:szCs w:val="28"/>
          <w:lang w:val="uk-UA"/>
        </w:rPr>
        <w:t>дошкільних навчальних закладів</w:t>
      </w:r>
      <w:r w:rsidR="008B759C">
        <w:rPr>
          <w:sz w:val="28"/>
          <w:szCs w:val="28"/>
          <w:lang w:val="uk-UA"/>
        </w:rPr>
        <w:t>.</w:t>
      </w:r>
    </w:p>
    <w:p w:rsidR="008B759C" w:rsidRPr="00763BB2" w:rsidRDefault="00F20055" w:rsidP="00F20055">
      <w:pPr>
        <w:pStyle w:val="aa"/>
        <w:spacing w:before="0" w:after="0"/>
        <w:ind w:firstLine="706"/>
        <w:jc w:val="both"/>
        <w:rPr>
          <w:sz w:val="28"/>
          <w:szCs w:val="28"/>
          <w:lang w:val="uk-UA"/>
        </w:rPr>
      </w:pPr>
      <w:r>
        <w:rPr>
          <w:sz w:val="28"/>
          <w:szCs w:val="28"/>
          <w:lang w:val="uk-UA"/>
        </w:rPr>
        <w:t>3.</w:t>
      </w:r>
      <w:r w:rsidR="008B759C">
        <w:rPr>
          <w:sz w:val="28"/>
          <w:szCs w:val="28"/>
          <w:lang w:val="uk-UA"/>
        </w:rPr>
        <w:t>П</w:t>
      </w:r>
      <w:r w:rsidR="008B759C" w:rsidRPr="00763BB2">
        <w:rPr>
          <w:sz w:val="28"/>
          <w:szCs w:val="28"/>
          <w:lang w:val="uk-UA"/>
        </w:rPr>
        <w:t>роводити нарахування за отримане платне харчування працівникам дошкільних навчальних закладів міста згідно з чинним законодавством</w:t>
      </w:r>
      <w:r w:rsidR="008B759C">
        <w:rPr>
          <w:sz w:val="28"/>
          <w:szCs w:val="28"/>
          <w:lang w:val="uk-UA"/>
        </w:rPr>
        <w:t>.</w:t>
      </w:r>
    </w:p>
    <w:p w:rsidR="008B759C" w:rsidRDefault="00F20055" w:rsidP="00F20055">
      <w:pPr>
        <w:pStyle w:val="aa"/>
        <w:spacing w:before="0" w:after="0"/>
        <w:ind w:firstLine="706"/>
        <w:jc w:val="both"/>
        <w:rPr>
          <w:sz w:val="28"/>
          <w:szCs w:val="28"/>
          <w:lang w:val="uk-UA"/>
        </w:rPr>
      </w:pPr>
      <w:r>
        <w:rPr>
          <w:sz w:val="28"/>
          <w:szCs w:val="28"/>
          <w:lang w:val="uk-UA"/>
        </w:rPr>
        <w:t>4.</w:t>
      </w:r>
      <w:r w:rsidR="008B759C">
        <w:rPr>
          <w:sz w:val="28"/>
          <w:szCs w:val="28"/>
          <w:lang w:val="uk-UA"/>
        </w:rPr>
        <w:t>Р</w:t>
      </w:r>
      <w:r w:rsidR="00C264DF" w:rsidRPr="008B759C">
        <w:rPr>
          <w:sz w:val="28"/>
          <w:szCs w:val="28"/>
          <w:lang w:val="uk-UA"/>
        </w:rPr>
        <w:t>егулярно здійснювати контрольні перевірки</w:t>
      </w:r>
      <w:r w:rsidR="00763BB2" w:rsidRPr="008B759C">
        <w:rPr>
          <w:sz w:val="28"/>
          <w:szCs w:val="28"/>
          <w:lang w:val="uk-UA"/>
        </w:rPr>
        <w:t xml:space="preserve"> щодо </w:t>
      </w:r>
      <w:r w:rsidR="008B759C" w:rsidRPr="008B759C">
        <w:rPr>
          <w:sz w:val="28"/>
          <w:szCs w:val="28"/>
          <w:lang w:val="uk-UA"/>
        </w:rPr>
        <w:t xml:space="preserve"> правильності організації</w:t>
      </w:r>
      <w:r w:rsidR="008B759C">
        <w:rPr>
          <w:sz w:val="28"/>
          <w:szCs w:val="28"/>
          <w:lang w:val="uk-UA"/>
        </w:rPr>
        <w:t xml:space="preserve"> </w:t>
      </w:r>
      <w:r w:rsidR="008B759C" w:rsidRPr="008B759C">
        <w:rPr>
          <w:sz w:val="28"/>
          <w:szCs w:val="28"/>
          <w:lang w:val="uk-UA"/>
        </w:rPr>
        <w:t xml:space="preserve"> платного  харчування працівників</w:t>
      </w:r>
      <w:r w:rsidR="008B759C">
        <w:rPr>
          <w:sz w:val="28"/>
          <w:szCs w:val="28"/>
          <w:lang w:val="uk-UA"/>
        </w:rPr>
        <w:t>.</w:t>
      </w:r>
    </w:p>
    <w:p w:rsidR="008B759C" w:rsidRDefault="00F20055" w:rsidP="00F20055">
      <w:pPr>
        <w:pStyle w:val="aa"/>
        <w:spacing w:before="0" w:after="0"/>
        <w:ind w:firstLine="706"/>
        <w:jc w:val="both"/>
        <w:rPr>
          <w:sz w:val="28"/>
          <w:szCs w:val="28"/>
          <w:lang w:val="uk-UA"/>
        </w:rPr>
      </w:pPr>
      <w:r>
        <w:rPr>
          <w:sz w:val="28"/>
          <w:szCs w:val="28"/>
          <w:lang w:val="uk-UA"/>
        </w:rPr>
        <w:t>5.</w:t>
      </w:r>
      <w:r w:rsidR="008B759C">
        <w:rPr>
          <w:sz w:val="28"/>
          <w:szCs w:val="28"/>
          <w:lang w:val="uk-UA"/>
        </w:rPr>
        <w:t xml:space="preserve">Рішення виконавчого комітету </w:t>
      </w:r>
      <w:proofErr w:type="spellStart"/>
      <w:r w:rsidR="008B759C">
        <w:rPr>
          <w:sz w:val="28"/>
          <w:szCs w:val="28"/>
          <w:lang w:val="uk-UA"/>
        </w:rPr>
        <w:t>Орджонікідзевської</w:t>
      </w:r>
      <w:proofErr w:type="spellEnd"/>
      <w:r w:rsidR="008B759C">
        <w:rPr>
          <w:sz w:val="28"/>
          <w:szCs w:val="28"/>
          <w:lang w:val="uk-UA"/>
        </w:rPr>
        <w:t xml:space="preserve"> міської ради №177 від 22.05.2013р. «Про організацію платного </w:t>
      </w:r>
      <w:r w:rsidR="008B759C" w:rsidRPr="00763BB2">
        <w:rPr>
          <w:sz w:val="28"/>
          <w:szCs w:val="28"/>
          <w:lang w:val="uk-UA"/>
        </w:rPr>
        <w:t>харчування</w:t>
      </w:r>
      <w:r w:rsidR="00FA766A">
        <w:rPr>
          <w:sz w:val="28"/>
          <w:szCs w:val="28"/>
          <w:lang w:val="uk-UA"/>
        </w:rPr>
        <w:t xml:space="preserve"> для</w:t>
      </w:r>
      <w:r w:rsidR="008B759C" w:rsidRPr="00763BB2">
        <w:rPr>
          <w:sz w:val="28"/>
          <w:szCs w:val="28"/>
          <w:lang w:val="uk-UA"/>
        </w:rPr>
        <w:t xml:space="preserve"> працівник</w:t>
      </w:r>
      <w:r w:rsidR="00FA766A">
        <w:rPr>
          <w:sz w:val="28"/>
          <w:szCs w:val="28"/>
          <w:lang w:val="uk-UA"/>
        </w:rPr>
        <w:t xml:space="preserve">ів </w:t>
      </w:r>
      <w:r w:rsidR="008B759C" w:rsidRPr="00763BB2">
        <w:rPr>
          <w:sz w:val="28"/>
          <w:szCs w:val="28"/>
          <w:lang w:val="uk-UA"/>
        </w:rPr>
        <w:t xml:space="preserve"> дошкільних навчальних закладів міста</w:t>
      </w:r>
      <w:r w:rsidR="00FA766A">
        <w:rPr>
          <w:sz w:val="28"/>
          <w:szCs w:val="28"/>
          <w:lang w:val="uk-UA"/>
        </w:rPr>
        <w:t>» вважати таким, що втратило чинність.</w:t>
      </w:r>
    </w:p>
    <w:p w:rsidR="00C40775" w:rsidRPr="008B759C" w:rsidRDefault="00F20055" w:rsidP="00F20055">
      <w:pPr>
        <w:pStyle w:val="aa"/>
        <w:spacing w:before="0" w:after="0"/>
        <w:ind w:firstLine="706"/>
        <w:jc w:val="both"/>
        <w:rPr>
          <w:sz w:val="28"/>
          <w:szCs w:val="28"/>
          <w:lang w:val="uk-UA"/>
        </w:rPr>
      </w:pPr>
      <w:r>
        <w:rPr>
          <w:sz w:val="28"/>
          <w:szCs w:val="28"/>
          <w:lang w:val="uk-UA"/>
        </w:rPr>
        <w:t>6.</w:t>
      </w:r>
      <w:r w:rsidR="00763BB2" w:rsidRPr="008B759C">
        <w:rPr>
          <w:sz w:val="28"/>
          <w:szCs w:val="28"/>
          <w:lang w:val="uk-UA"/>
        </w:rPr>
        <w:t xml:space="preserve">Координацію роботи щодо виконання даного рішення покласти на начальника  управління освіти  </w:t>
      </w:r>
      <w:proofErr w:type="spellStart"/>
      <w:r w:rsidR="00763BB2" w:rsidRPr="008B759C">
        <w:rPr>
          <w:sz w:val="28"/>
          <w:szCs w:val="28"/>
          <w:lang w:val="uk-UA"/>
        </w:rPr>
        <w:t>Цупрову</w:t>
      </w:r>
      <w:proofErr w:type="spellEnd"/>
      <w:r w:rsidR="00763BB2" w:rsidRPr="008B759C">
        <w:rPr>
          <w:sz w:val="28"/>
          <w:szCs w:val="28"/>
          <w:lang w:val="uk-UA"/>
        </w:rPr>
        <w:t xml:space="preserve"> Г.А.,  контроль  - на заступника міського голови </w:t>
      </w:r>
      <w:r w:rsidR="004A396D" w:rsidRPr="008B759C">
        <w:rPr>
          <w:sz w:val="28"/>
          <w:szCs w:val="28"/>
          <w:lang w:val="uk-UA"/>
        </w:rPr>
        <w:t xml:space="preserve"> </w:t>
      </w:r>
      <w:r w:rsidR="00763BB2" w:rsidRPr="008B759C">
        <w:rPr>
          <w:sz w:val="28"/>
          <w:szCs w:val="28"/>
          <w:lang w:val="uk-UA"/>
        </w:rPr>
        <w:t>Бондаренко Н.О.</w:t>
      </w:r>
    </w:p>
    <w:p w:rsidR="00763BB2" w:rsidRDefault="00763BB2" w:rsidP="00763BB2">
      <w:pPr>
        <w:pStyle w:val="aa"/>
        <w:spacing w:before="0" w:after="0"/>
        <w:ind w:left="1065"/>
        <w:rPr>
          <w:sz w:val="28"/>
          <w:szCs w:val="28"/>
          <w:lang w:val="uk-UA"/>
        </w:rPr>
      </w:pPr>
    </w:p>
    <w:p w:rsidR="005A1949" w:rsidRDefault="005A1949" w:rsidP="00763BB2">
      <w:pPr>
        <w:pStyle w:val="aa"/>
        <w:tabs>
          <w:tab w:val="left" w:pos="1108"/>
        </w:tabs>
        <w:spacing w:before="0" w:after="0"/>
        <w:jc w:val="both"/>
        <w:rPr>
          <w:sz w:val="28"/>
          <w:szCs w:val="28"/>
          <w:lang w:val="uk-UA"/>
        </w:rPr>
      </w:pPr>
    </w:p>
    <w:p w:rsidR="00F20055" w:rsidRDefault="00F20055" w:rsidP="00763BB2">
      <w:pPr>
        <w:pStyle w:val="aa"/>
        <w:tabs>
          <w:tab w:val="left" w:pos="1108"/>
        </w:tabs>
        <w:spacing w:before="0" w:after="0"/>
        <w:jc w:val="both"/>
        <w:rPr>
          <w:sz w:val="28"/>
          <w:szCs w:val="28"/>
          <w:lang w:val="uk-UA"/>
        </w:rPr>
      </w:pPr>
    </w:p>
    <w:p w:rsidR="00F20055" w:rsidRDefault="00F20055" w:rsidP="00763BB2">
      <w:pPr>
        <w:pStyle w:val="aa"/>
        <w:tabs>
          <w:tab w:val="left" w:pos="1108"/>
        </w:tabs>
        <w:spacing w:before="0" w:after="0"/>
        <w:jc w:val="both"/>
        <w:rPr>
          <w:sz w:val="28"/>
          <w:szCs w:val="28"/>
          <w:lang w:val="uk-UA"/>
        </w:rPr>
      </w:pPr>
    </w:p>
    <w:p w:rsidR="00F20055" w:rsidRDefault="00F20055" w:rsidP="00763BB2">
      <w:pPr>
        <w:pStyle w:val="aa"/>
        <w:tabs>
          <w:tab w:val="left" w:pos="1108"/>
        </w:tabs>
        <w:spacing w:before="0" w:after="0"/>
        <w:jc w:val="both"/>
        <w:rPr>
          <w:sz w:val="28"/>
          <w:szCs w:val="28"/>
          <w:lang w:val="uk-UA"/>
        </w:rPr>
      </w:pPr>
    </w:p>
    <w:p w:rsidR="00FA766A" w:rsidRDefault="00FA766A" w:rsidP="00763BB2">
      <w:pPr>
        <w:pStyle w:val="aa"/>
        <w:tabs>
          <w:tab w:val="left" w:pos="1108"/>
        </w:tabs>
        <w:spacing w:before="0" w:after="0"/>
        <w:jc w:val="both"/>
        <w:rPr>
          <w:sz w:val="28"/>
          <w:szCs w:val="28"/>
          <w:lang w:val="uk-UA"/>
        </w:rPr>
      </w:pPr>
    </w:p>
    <w:p w:rsidR="005A1949" w:rsidRPr="006341A7" w:rsidRDefault="005A1949" w:rsidP="00763BB2">
      <w:pPr>
        <w:pStyle w:val="aa"/>
        <w:tabs>
          <w:tab w:val="left" w:pos="1108"/>
        </w:tabs>
        <w:spacing w:before="0" w:after="0"/>
        <w:jc w:val="both"/>
        <w:rPr>
          <w:sz w:val="22"/>
          <w:szCs w:val="22"/>
          <w:lang w:val="uk-UA"/>
        </w:rPr>
      </w:pPr>
      <w:proofErr w:type="spellStart"/>
      <w:r w:rsidRPr="006341A7">
        <w:rPr>
          <w:sz w:val="22"/>
          <w:szCs w:val="22"/>
          <w:lang w:val="uk-UA"/>
        </w:rPr>
        <w:t>Цупрова</w:t>
      </w:r>
      <w:proofErr w:type="spellEnd"/>
      <w:r w:rsidRPr="006341A7">
        <w:rPr>
          <w:sz w:val="22"/>
          <w:szCs w:val="22"/>
          <w:lang w:val="uk-UA"/>
        </w:rPr>
        <w:t xml:space="preserve"> Г.А. т.4-20-41</w:t>
      </w:r>
    </w:p>
    <w:p w:rsidR="00564EBE" w:rsidRDefault="00564EBE">
      <w:pPr>
        <w:pStyle w:val="aa"/>
        <w:spacing w:before="0" w:after="0"/>
        <w:jc w:val="both"/>
        <w:rPr>
          <w:lang w:val="uk-UA"/>
        </w:rPr>
      </w:pPr>
    </w:p>
    <w:sectPr w:rsidR="00564EBE" w:rsidSect="005533AA">
      <w:headerReference w:type="even" r:id="rId8"/>
      <w:headerReference w:type="default" r:id="rId9"/>
      <w:footerReference w:type="even" r:id="rId10"/>
      <w:footerReference w:type="default" r:id="rId11"/>
      <w:headerReference w:type="first" r:id="rId12"/>
      <w:footerReference w:type="first" r:id="rId13"/>
      <w:pgSz w:w="11906" w:h="16838"/>
      <w:pgMar w:top="3651" w:right="424" w:bottom="284" w:left="1701" w:header="113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9F" w:rsidRDefault="00A7099F">
      <w:r>
        <w:separator/>
      </w:r>
    </w:p>
  </w:endnote>
  <w:endnote w:type="continuationSeparator" w:id="0">
    <w:p w:rsidR="00A7099F" w:rsidRDefault="00A7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55" w:rsidRDefault="00F2005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55" w:rsidRDefault="00F2005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55" w:rsidRDefault="00F2005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9F" w:rsidRDefault="00A7099F">
      <w:r>
        <w:separator/>
      </w:r>
    </w:p>
  </w:footnote>
  <w:footnote w:type="continuationSeparator" w:id="0">
    <w:p w:rsidR="00A7099F" w:rsidRDefault="00A70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55" w:rsidRDefault="00F2005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FAC" w:rsidRDefault="00DC6FAC">
    <w:pPr>
      <w:pStyle w:val="a5"/>
      <w:spacing w:after="0"/>
      <w:jc w:val="center"/>
    </w:pPr>
  </w:p>
  <w:p w:rsidR="00DC6FAC" w:rsidRDefault="00DC6FAC">
    <w:pPr>
      <w:pStyle w:val="a5"/>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FAC" w:rsidRDefault="00DC6FAC">
    <w:pPr>
      <w:pStyle w:val="a5"/>
      <w:spacing w:after="0"/>
      <w:jc w:val="center"/>
    </w:pPr>
    <w:bookmarkStart w:id="0" w:name="_GoBack"/>
    <w:bookmarkEnd w:id="0"/>
  </w:p>
  <w:p w:rsidR="00DC6FAC" w:rsidRDefault="003824A1">
    <w:pPr>
      <w:pStyle w:val="a5"/>
      <w:spacing w:after="0"/>
      <w:jc w:val="center"/>
    </w:pPr>
    <w:r>
      <w:rPr>
        <w:b/>
        <w:bCs/>
        <w:sz w:val="28"/>
        <w:szCs w:val="28"/>
        <w:lang w:val="uk-UA"/>
      </w:rPr>
      <w:t>ВИКОНАВЧИЙ КОМІТЕТ ПОКРОВСЬКОЇ МІСЬКОЇ РАДИ</w:t>
    </w:r>
  </w:p>
  <w:p w:rsidR="00DC6FAC" w:rsidRDefault="003824A1">
    <w:pPr>
      <w:pStyle w:val="a5"/>
      <w:spacing w:after="0"/>
      <w:jc w:val="center"/>
    </w:pPr>
    <w:r>
      <w:rPr>
        <w:b/>
        <w:bCs/>
        <w:sz w:val="28"/>
        <w:szCs w:val="28"/>
        <w:lang w:val="uk-UA"/>
      </w:rPr>
      <w:t>ДНІПРОПЕТРОВСЬКОЇ ОБЛАСТІ</w:t>
    </w:r>
  </w:p>
  <w:p w:rsidR="00DC6FAC" w:rsidRDefault="00A7099F">
    <w:pPr>
      <w:pStyle w:val="a5"/>
      <w:spacing w:after="0"/>
      <w:jc w:val="center"/>
    </w:pPr>
    <w:r>
      <w:pict>
        <v:line id="Фігура1" o:spid="_x0000_s2050" style="position:absolute;left:0;text-align:left;flip:y;z-index:-1" from="1.3pt,1.6pt" to="482.8pt,2.35pt" strokeweight=".49mm"/>
      </w:pict>
    </w:r>
  </w:p>
  <w:p w:rsidR="00DC6FAC" w:rsidRDefault="00F20055">
    <w:pPr>
      <w:pStyle w:val="a5"/>
      <w:spacing w:after="0"/>
      <w:jc w:val="center"/>
    </w:pPr>
    <w:r>
      <w:rPr>
        <w:b/>
        <w:sz w:val="28"/>
        <w:szCs w:val="28"/>
        <w:lang w:val="uk-UA"/>
      </w:rPr>
      <w:t xml:space="preserve"> ПРОЕКТ   </w:t>
    </w:r>
    <w:r w:rsidR="003824A1">
      <w:rPr>
        <w:b/>
        <w:sz w:val="28"/>
        <w:szCs w:val="28"/>
        <w:lang w:val="uk-UA"/>
      </w:rPr>
      <w:t>РІШЕННЯ</w:t>
    </w:r>
  </w:p>
  <w:p w:rsidR="00DC6FAC" w:rsidRDefault="003824A1">
    <w:pPr>
      <w:pStyle w:val="21"/>
      <w:ind w:firstLine="0"/>
      <w:jc w:val="both"/>
    </w:pPr>
    <w:r>
      <w:rPr>
        <w:sz w:val="28"/>
        <w:szCs w:val="28"/>
      </w:rPr>
      <w:t xml:space="preserve">____________________                    </w:t>
    </w:r>
    <w:r>
      <w:rPr>
        <w:sz w:val="28"/>
        <w:szCs w:val="28"/>
        <w:lang w:val="uk-UA"/>
      </w:rPr>
      <w:t>м.Покров</w:t>
    </w:r>
    <w:r>
      <w:rPr>
        <w:sz w:val="28"/>
        <w:szCs w:val="28"/>
      </w:rPr>
      <w:t xml:space="preserve">                                  № 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D0447"/>
    <w:multiLevelType w:val="hybridMultilevel"/>
    <w:tmpl w:val="8E26DE2A"/>
    <w:lvl w:ilvl="0" w:tplc="28603C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C0A3FD0"/>
    <w:multiLevelType w:val="hybridMultilevel"/>
    <w:tmpl w:val="EB96A0B4"/>
    <w:lvl w:ilvl="0" w:tplc="5CFC90F0">
      <w:start w:val="1"/>
      <w:numFmt w:val="bullet"/>
      <w:lvlText w:val="-"/>
      <w:lvlJc w:val="left"/>
      <w:pPr>
        <w:ind w:left="1425" w:hanging="360"/>
      </w:pPr>
      <w:rPr>
        <w:rFonts w:ascii="Times New Roman" w:eastAsia="Andale Sans UI"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4A1"/>
    <w:rsid w:val="001C591B"/>
    <w:rsid w:val="003824A1"/>
    <w:rsid w:val="004A396D"/>
    <w:rsid w:val="005061B5"/>
    <w:rsid w:val="00514E51"/>
    <w:rsid w:val="005533AA"/>
    <w:rsid w:val="00564EBE"/>
    <w:rsid w:val="005A1949"/>
    <w:rsid w:val="006341A7"/>
    <w:rsid w:val="006A24AF"/>
    <w:rsid w:val="006C5A11"/>
    <w:rsid w:val="00763BB2"/>
    <w:rsid w:val="007C6652"/>
    <w:rsid w:val="007D454D"/>
    <w:rsid w:val="00834096"/>
    <w:rsid w:val="00877AE0"/>
    <w:rsid w:val="008B759C"/>
    <w:rsid w:val="0092390A"/>
    <w:rsid w:val="009574C3"/>
    <w:rsid w:val="009775D6"/>
    <w:rsid w:val="00A7099F"/>
    <w:rsid w:val="00B62D71"/>
    <w:rsid w:val="00C264DF"/>
    <w:rsid w:val="00C40775"/>
    <w:rsid w:val="00DC6FAC"/>
    <w:rsid w:val="00EA7F14"/>
    <w:rsid w:val="00F20055"/>
    <w:rsid w:val="00FA7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FAC"/>
    <w:pPr>
      <w:widowControl w:val="0"/>
      <w:suppressAutoHyphens/>
    </w:pPr>
    <w:rPr>
      <w:rFonts w:eastAsia="Andale Sans U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ії"/>
    <w:rsid w:val="00DC6FAC"/>
  </w:style>
  <w:style w:type="paragraph" w:customStyle="1" w:styleId="a4">
    <w:name w:val="Заголовок"/>
    <w:basedOn w:val="a"/>
    <w:next w:val="a5"/>
    <w:rsid w:val="00DC6FAC"/>
    <w:pPr>
      <w:keepNext/>
      <w:spacing w:before="240" w:after="120"/>
    </w:pPr>
    <w:rPr>
      <w:rFonts w:ascii="Arial" w:hAnsi="Arial" w:cs="Tahoma"/>
      <w:sz w:val="28"/>
      <w:szCs w:val="28"/>
    </w:rPr>
  </w:style>
  <w:style w:type="paragraph" w:styleId="a5">
    <w:name w:val="Body Text"/>
    <w:basedOn w:val="a"/>
    <w:rsid w:val="00DC6FAC"/>
    <w:pPr>
      <w:spacing w:after="120"/>
    </w:pPr>
  </w:style>
  <w:style w:type="paragraph" w:styleId="a6">
    <w:name w:val="List"/>
    <w:basedOn w:val="a5"/>
    <w:rsid w:val="00DC6FAC"/>
    <w:rPr>
      <w:rFonts w:cs="Tahoma"/>
    </w:rPr>
  </w:style>
  <w:style w:type="paragraph" w:styleId="a7">
    <w:name w:val="caption"/>
    <w:basedOn w:val="a"/>
    <w:qFormat/>
    <w:rsid w:val="00DC6FAC"/>
    <w:pPr>
      <w:suppressLineNumbers/>
      <w:spacing w:before="120" w:after="120"/>
    </w:pPr>
    <w:rPr>
      <w:rFonts w:cs="Tahoma"/>
      <w:i/>
      <w:iCs/>
    </w:rPr>
  </w:style>
  <w:style w:type="paragraph" w:customStyle="1" w:styleId="a8">
    <w:name w:val="Покажчик"/>
    <w:basedOn w:val="a"/>
    <w:rsid w:val="00DC6FAC"/>
    <w:pPr>
      <w:suppressLineNumbers/>
    </w:pPr>
    <w:rPr>
      <w:rFonts w:cs="Tahoma"/>
    </w:rPr>
  </w:style>
  <w:style w:type="paragraph" w:customStyle="1" w:styleId="21">
    <w:name w:val="Основной текст 21"/>
    <w:basedOn w:val="a"/>
    <w:rsid w:val="00DC6FAC"/>
    <w:pPr>
      <w:ind w:firstLine="720"/>
      <w:jc w:val="center"/>
    </w:pPr>
    <w:rPr>
      <w:szCs w:val="20"/>
    </w:rPr>
  </w:style>
  <w:style w:type="paragraph" w:styleId="a9">
    <w:name w:val="header"/>
    <w:basedOn w:val="a"/>
    <w:rsid w:val="00DC6FAC"/>
    <w:pPr>
      <w:suppressLineNumbers/>
      <w:tabs>
        <w:tab w:val="center" w:pos="4819"/>
        <w:tab w:val="right" w:pos="9638"/>
      </w:tabs>
    </w:pPr>
  </w:style>
  <w:style w:type="paragraph" w:styleId="aa">
    <w:name w:val="Normal (Web)"/>
    <w:basedOn w:val="a"/>
    <w:rsid w:val="00DC6FAC"/>
    <w:pPr>
      <w:spacing w:before="280" w:after="280"/>
    </w:pPr>
  </w:style>
  <w:style w:type="paragraph" w:styleId="ab">
    <w:name w:val="footer"/>
    <w:basedOn w:val="a"/>
    <w:link w:val="ac"/>
    <w:uiPriority w:val="99"/>
    <w:unhideWhenUsed/>
    <w:rsid w:val="00F20055"/>
    <w:pPr>
      <w:tabs>
        <w:tab w:val="center" w:pos="4677"/>
        <w:tab w:val="right" w:pos="9355"/>
      </w:tabs>
    </w:pPr>
  </w:style>
  <w:style w:type="character" w:customStyle="1" w:styleId="ac">
    <w:name w:val="Нижний колонтитул Знак"/>
    <w:link w:val="ab"/>
    <w:uiPriority w:val="99"/>
    <w:rsid w:val="00F20055"/>
    <w:rPr>
      <w:rFonts w:eastAsia="Andale Sans U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62;&#1044;&#1061;\&#1057;&#1077;&#1088;&#1077;&#1076;&#1072;\&#1073;&#1083;&#1072;&#1085;&#1082;%20&#1088;&#1110;&#1096;&#1077;&#1085;&#1085;&#1103;%20&#1074;&#1080;&#1082;&#1086;&#1085;&#1082;&#1086;&#1084;&#109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виконкому</Template>
  <TotalTime>91</TotalTime>
  <Pages>1</Pages>
  <Words>232</Words>
  <Characters>1325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Ольга</cp:lastModifiedBy>
  <cp:revision>16</cp:revision>
  <cp:lastPrinted>2019-01-30T10:53:00Z</cp:lastPrinted>
  <dcterms:created xsi:type="dcterms:W3CDTF">2019-02-04T13:01:00Z</dcterms:created>
  <dcterms:modified xsi:type="dcterms:W3CDTF">2019-02-07T07:11:00Z</dcterms:modified>
</cp:coreProperties>
</file>