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14069F">
      <w:pPr>
        <w:pStyle w:val="a5"/>
        <w:spacing w:after="0"/>
        <w:jc w:val="center"/>
        <w:rPr>
          <w:sz w:val="28"/>
          <w:szCs w:val="28"/>
        </w:rPr>
      </w:pPr>
      <w:r w:rsidRPr="0014069F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171835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4E567E">
        <w:rPr>
          <w:b/>
          <w:sz w:val="28"/>
          <w:szCs w:val="28"/>
        </w:rPr>
        <w:t>РІШЕННЯ</w:t>
      </w:r>
    </w:p>
    <w:p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71763D" w:rsidRDefault="004E567E" w:rsidP="0071763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B3E74">
        <w:rPr>
          <w:rFonts w:ascii="Times New Roman" w:hAnsi="Times New Roman"/>
          <w:sz w:val="28"/>
          <w:szCs w:val="28"/>
        </w:rPr>
        <w:t xml:space="preserve">Про </w:t>
      </w:r>
      <w:r w:rsidR="0071763D">
        <w:rPr>
          <w:rFonts w:ascii="Times New Roman" w:hAnsi="Times New Roman"/>
          <w:sz w:val="28"/>
          <w:szCs w:val="28"/>
        </w:rPr>
        <w:t xml:space="preserve">затвердження </w:t>
      </w:r>
      <w:r w:rsidR="0071763D" w:rsidRPr="005401BF">
        <w:rPr>
          <w:rFonts w:ascii="Times New Roman" w:hAnsi="Times New Roman"/>
          <w:sz w:val="28"/>
          <w:szCs w:val="28"/>
        </w:rPr>
        <w:t>проектно-кошторисн</w:t>
      </w:r>
      <w:r w:rsidR="0071763D">
        <w:rPr>
          <w:rFonts w:ascii="Times New Roman" w:hAnsi="Times New Roman"/>
          <w:sz w:val="28"/>
          <w:szCs w:val="28"/>
        </w:rPr>
        <w:t>ої</w:t>
      </w:r>
      <w:r w:rsidR="0071763D" w:rsidRPr="005401BF">
        <w:rPr>
          <w:rFonts w:ascii="Times New Roman" w:hAnsi="Times New Roman"/>
          <w:sz w:val="28"/>
          <w:szCs w:val="28"/>
        </w:rPr>
        <w:t xml:space="preserve"> </w:t>
      </w:r>
    </w:p>
    <w:p w:rsidR="00AF57BF" w:rsidRDefault="0071763D" w:rsidP="0071763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401BF">
        <w:rPr>
          <w:rFonts w:ascii="Times New Roman" w:hAnsi="Times New Roman"/>
          <w:sz w:val="28"/>
          <w:szCs w:val="28"/>
        </w:rPr>
        <w:t>документаці</w:t>
      </w:r>
      <w:r>
        <w:rPr>
          <w:rFonts w:ascii="Times New Roman" w:hAnsi="Times New Roman"/>
          <w:sz w:val="28"/>
          <w:szCs w:val="28"/>
        </w:rPr>
        <w:t xml:space="preserve">ї </w:t>
      </w:r>
      <w:r w:rsidR="004E567E" w:rsidRPr="00EB3E74">
        <w:rPr>
          <w:rFonts w:ascii="Times New Roman" w:hAnsi="Times New Roman"/>
          <w:sz w:val="28"/>
          <w:szCs w:val="28"/>
        </w:rPr>
        <w:t xml:space="preserve">на </w:t>
      </w:r>
      <w:r w:rsidR="008C7FB8">
        <w:rPr>
          <w:rFonts w:ascii="Times New Roman" w:hAnsi="Times New Roman"/>
          <w:sz w:val="28"/>
          <w:szCs w:val="28"/>
        </w:rPr>
        <w:t>«К</w:t>
      </w:r>
      <w:r w:rsidR="004E567E" w:rsidRPr="00EB3E74">
        <w:rPr>
          <w:rFonts w:ascii="Times New Roman" w:hAnsi="Times New Roman"/>
          <w:sz w:val="28"/>
          <w:szCs w:val="28"/>
        </w:rPr>
        <w:t xml:space="preserve">апітальний ремонт </w:t>
      </w:r>
    </w:p>
    <w:p w:rsidR="00AF57BF" w:rsidRDefault="00EB3E74" w:rsidP="00AF57B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B3E74">
        <w:rPr>
          <w:rFonts w:ascii="Times New Roman" w:hAnsi="Times New Roman"/>
          <w:sz w:val="28"/>
          <w:szCs w:val="28"/>
        </w:rPr>
        <w:t>тротуару по вул. І</w:t>
      </w:r>
      <w:r>
        <w:rPr>
          <w:rFonts w:ascii="Times New Roman" w:hAnsi="Times New Roman"/>
          <w:sz w:val="28"/>
          <w:szCs w:val="28"/>
        </w:rPr>
        <w:t>.</w:t>
      </w:r>
      <w:r w:rsidRPr="00EB3E74">
        <w:rPr>
          <w:rFonts w:ascii="Times New Roman" w:hAnsi="Times New Roman"/>
          <w:sz w:val="28"/>
          <w:szCs w:val="28"/>
        </w:rPr>
        <w:t xml:space="preserve"> Малки</w:t>
      </w:r>
      <w:r w:rsidR="00AF57BF">
        <w:rPr>
          <w:rFonts w:ascii="Times New Roman" w:hAnsi="Times New Roman"/>
          <w:sz w:val="28"/>
          <w:szCs w:val="28"/>
        </w:rPr>
        <w:t xml:space="preserve"> </w:t>
      </w:r>
      <w:r w:rsidRPr="00EB3E74">
        <w:rPr>
          <w:rFonts w:ascii="Times New Roman" w:hAnsi="Times New Roman"/>
          <w:sz w:val="28"/>
          <w:szCs w:val="28"/>
        </w:rPr>
        <w:t xml:space="preserve">в м. Покров </w:t>
      </w:r>
    </w:p>
    <w:p w:rsidR="004E567E" w:rsidRPr="00EB3E74" w:rsidRDefault="00EB3E74" w:rsidP="00AF57B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B3E74">
        <w:rPr>
          <w:rFonts w:ascii="Times New Roman" w:hAnsi="Times New Roman"/>
          <w:sz w:val="28"/>
          <w:szCs w:val="28"/>
        </w:rPr>
        <w:t>Дніпропетровської області</w:t>
      </w:r>
      <w:r w:rsidR="008C7FB8">
        <w:rPr>
          <w:rFonts w:ascii="Times New Roman" w:hAnsi="Times New Roman"/>
          <w:sz w:val="28"/>
          <w:szCs w:val="28"/>
        </w:rPr>
        <w:t>». Коригування</w:t>
      </w:r>
    </w:p>
    <w:p w:rsidR="004E567E" w:rsidRDefault="004E567E" w:rsidP="003772C8">
      <w:pPr>
        <w:pStyle w:val="a8"/>
        <w:spacing w:before="0" w:after="0" w:line="360" w:lineRule="auto"/>
        <w:jc w:val="both"/>
        <w:rPr>
          <w:sz w:val="28"/>
          <w:szCs w:val="28"/>
        </w:rPr>
      </w:pPr>
    </w:p>
    <w:p w:rsidR="004E567E" w:rsidRDefault="00EB3E74" w:rsidP="004E567E">
      <w:pPr>
        <w:pStyle w:val="a8"/>
        <w:spacing w:before="0" w:after="0"/>
        <w:ind w:firstLine="709"/>
        <w:jc w:val="both"/>
      </w:pPr>
      <w:r w:rsidRPr="00FD46CA">
        <w:rPr>
          <w:sz w:val="28"/>
          <w:szCs w:val="28"/>
        </w:rPr>
        <w:t>З метою належного утримання доріг</w:t>
      </w:r>
      <w:r>
        <w:rPr>
          <w:sz w:val="28"/>
          <w:szCs w:val="28"/>
        </w:rPr>
        <w:t xml:space="preserve"> та тротуарів</w:t>
      </w:r>
      <w:r w:rsidRPr="00FD46CA">
        <w:rPr>
          <w:sz w:val="28"/>
          <w:szCs w:val="28"/>
        </w:rPr>
        <w:t xml:space="preserve"> загального користування міста </w:t>
      </w:r>
      <w:r>
        <w:rPr>
          <w:sz w:val="28"/>
          <w:szCs w:val="28"/>
        </w:rPr>
        <w:t>Покров</w:t>
      </w:r>
      <w:r w:rsidR="004E567E">
        <w:rPr>
          <w:sz w:val="28"/>
          <w:szCs w:val="28"/>
        </w:rPr>
        <w:t xml:space="preserve"> </w:t>
      </w:r>
      <w:r w:rsidR="004E567E" w:rsidRPr="0094796A">
        <w:rPr>
          <w:sz w:val="28"/>
          <w:szCs w:val="28"/>
        </w:rPr>
        <w:t>Дніпропетровської області</w:t>
      </w:r>
      <w:r w:rsidR="004E567E">
        <w:rPr>
          <w:sz w:val="28"/>
          <w:szCs w:val="28"/>
        </w:rPr>
        <w:t xml:space="preserve">, </w:t>
      </w:r>
      <w:r w:rsidR="004E567E" w:rsidRPr="00AF673B">
        <w:rPr>
          <w:sz w:val="28"/>
          <w:szCs w:val="28"/>
        </w:rPr>
        <w:t xml:space="preserve">керуючись </w:t>
      </w:r>
      <w:r w:rsidR="004E567E">
        <w:rPr>
          <w:sz w:val="28"/>
          <w:szCs w:val="28"/>
        </w:rPr>
        <w:t xml:space="preserve">статтею 31 </w:t>
      </w:r>
      <w:r w:rsidR="004E567E" w:rsidRPr="00AF673B">
        <w:rPr>
          <w:sz w:val="28"/>
          <w:szCs w:val="28"/>
        </w:rPr>
        <w:t>Закон</w:t>
      </w:r>
      <w:r w:rsidR="004E567E">
        <w:rPr>
          <w:sz w:val="28"/>
          <w:szCs w:val="28"/>
        </w:rPr>
        <w:t>у</w:t>
      </w:r>
      <w:r w:rsidR="004E567E" w:rsidRPr="00AF673B">
        <w:rPr>
          <w:sz w:val="28"/>
          <w:szCs w:val="28"/>
        </w:rPr>
        <w:t xml:space="preserve"> України «Про місцеве самоврядування в Україні»</w:t>
      </w:r>
      <w:r w:rsidR="004E567E">
        <w:rPr>
          <w:sz w:val="28"/>
          <w:szCs w:val="28"/>
        </w:rPr>
        <w:t>,</w:t>
      </w:r>
      <w:r w:rsidR="004E567E" w:rsidRPr="00AF673B">
        <w:rPr>
          <w:sz w:val="28"/>
          <w:szCs w:val="28"/>
        </w:rPr>
        <w:t xml:space="preserve"> викон</w:t>
      </w:r>
      <w:r w:rsidR="004E567E">
        <w:rPr>
          <w:sz w:val="28"/>
          <w:szCs w:val="28"/>
        </w:rPr>
        <w:t xml:space="preserve">авчий </w:t>
      </w:r>
      <w:r w:rsidR="004E567E" w:rsidRPr="00AF673B">
        <w:rPr>
          <w:sz w:val="28"/>
          <w:szCs w:val="28"/>
        </w:rPr>
        <w:t>ком</w:t>
      </w:r>
      <w:r w:rsidR="004E567E">
        <w:rPr>
          <w:sz w:val="28"/>
          <w:szCs w:val="28"/>
        </w:rPr>
        <w:t>ітет</w:t>
      </w:r>
      <w:r w:rsidR="004E567E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1. </w:t>
      </w:r>
      <w:r w:rsidR="0071763D">
        <w:rPr>
          <w:sz w:val="28"/>
          <w:szCs w:val="28"/>
        </w:rPr>
        <w:t>Затвердити</w:t>
      </w:r>
      <w:r w:rsidRPr="005401BF">
        <w:rPr>
          <w:sz w:val="28"/>
          <w:szCs w:val="28"/>
        </w:rPr>
        <w:t xml:space="preserve"> управлінню житлово-комунальн</w:t>
      </w:r>
      <w:r>
        <w:rPr>
          <w:sz w:val="28"/>
          <w:szCs w:val="28"/>
        </w:rPr>
        <w:t xml:space="preserve">ого господарства та будівництва </w:t>
      </w:r>
      <w:r w:rsidRPr="005401BF">
        <w:rPr>
          <w:sz w:val="28"/>
          <w:szCs w:val="28"/>
        </w:rPr>
        <w:t>проектно-кошторисн</w:t>
      </w:r>
      <w:r w:rsidR="0071763D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5401BF">
        <w:rPr>
          <w:sz w:val="28"/>
          <w:szCs w:val="28"/>
        </w:rPr>
        <w:t>документаці</w:t>
      </w:r>
      <w:r w:rsidR="0071763D">
        <w:rPr>
          <w:sz w:val="28"/>
          <w:szCs w:val="28"/>
        </w:rPr>
        <w:t>ю</w:t>
      </w:r>
      <w:r>
        <w:rPr>
          <w:sz w:val="28"/>
          <w:szCs w:val="28"/>
        </w:rPr>
        <w:t xml:space="preserve"> на </w:t>
      </w:r>
      <w:r w:rsidR="008C7FB8">
        <w:rPr>
          <w:sz w:val="28"/>
          <w:szCs w:val="28"/>
        </w:rPr>
        <w:t>«К</w:t>
      </w:r>
      <w:r w:rsidRPr="005401BF">
        <w:rPr>
          <w:sz w:val="28"/>
          <w:szCs w:val="28"/>
        </w:rPr>
        <w:t>апітальн</w:t>
      </w:r>
      <w:r>
        <w:rPr>
          <w:sz w:val="28"/>
          <w:szCs w:val="28"/>
        </w:rPr>
        <w:t>ий</w:t>
      </w:r>
      <w:r w:rsidRPr="005401BF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 xml:space="preserve"> </w:t>
      </w:r>
      <w:r w:rsidR="00EB3E74" w:rsidRPr="00EB3E74">
        <w:rPr>
          <w:sz w:val="28"/>
          <w:szCs w:val="28"/>
        </w:rPr>
        <w:t>тротуару по вул. І</w:t>
      </w:r>
      <w:r w:rsidR="00EB3E74">
        <w:rPr>
          <w:sz w:val="28"/>
          <w:szCs w:val="28"/>
        </w:rPr>
        <w:t>.</w:t>
      </w:r>
      <w:r w:rsidR="00EB3E74" w:rsidRPr="00EB3E74">
        <w:rPr>
          <w:sz w:val="28"/>
          <w:szCs w:val="28"/>
        </w:rPr>
        <w:t xml:space="preserve"> Малки</w:t>
      </w:r>
      <w:r w:rsidR="00EB3E74">
        <w:rPr>
          <w:sz w:val="28"/>
          <w:szCs w:val="28"/>
        </w:rPr>
        <w:t xml:space="preserve"> в</w:t>
      </w:r>
      <w:r w:rsidRPr="005401BF">
        <w:rPr>
          <w:sz w:val="28"/>
          <w:szCs w:val="28"/>
        </w:rPr>
        <w:t xml:space="preserve"> м.</w:t>
      </w:r>
      <w:r>
        <w:rPr>
          <w:sz w:val="28"/>
          <w:szCs w:val="28"/>
        </w:rPr>
        <w:t xml:space="preserve"> </w:t>
      </w:r>
      <w:r w:rsidRPr="005401BF">
        <w:rPr>
          <w:sz w:val="28"/>
          <w:szCs w:val="28"/>
        </w:rPr>
        <w:t xml:space="preserve">Покров </w:t>
      </w:r>
      <w:r w:rsidRPr="0094796A">
        <w:rPr>
          <w:sz w:val="28"/>
          <w:szCs w:val="28"/>
        </w:rPr>
        <w:t>Дніпропетровської області</w:t>
      </w:r>
      <w:r w:rsidR="008C7FB8">
        <w:rPr>
          <w:sz w:val="28"/>
          <w:szCs w:val="28"/>
        </w:rPr>
        <w:t>».</w:t>
      </w:r>
      <w:r w:rsidR="00AF57BF">
        <w:rPr>
          <w:sz w:val="28"/>
          <w:szCs w:val="28"/>
        </w:rPr>
        <w:t xml:space="preserve"> </w:t>
      </w:r>
      <w:r w:rsidR="008C7FB8">
        <w:rPr>
          <w:sz w:val="28"/>
          <w:szCs w:val="28"/>
        </w:rPr>
        <w:t>Коригування</w:t>
      </w:r>
      <w:r w:rsidR="0071763D">
        <w:rPr>
          <w:sz w:val="28"/>
          <w:szCs w:val="28"/>
        </w:rPr>
        <w:t>, що додається</w:t>
      </w:r>
      <w:r>
        <w:rPr>
          <w:sz w:val="28"/>
          <w:szCs w:val="28"/>
        </w:rPr>
        <w:t>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2. Координацію роботи щодо виконання цього рішення покласти на управління житлово-комунального господарства та будівництва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16"/>
          <w:szCs w:val="16"/>
        </w:rPr>
      </w:pPr>
    </w:p>
    <w:p w:rsidR="00C3630B" w:rsidRDefault="00C3630B" w:rsidP="004E567E">
      <w:pPr>
        <w:pStyle w:val="a8"/>
        <w:spacing w:before="0" w:after="0"/>
        <w:jc w:val="both"/>
        <w:rPr>
          <w:sz w:val="16"/>
          <w:szCs w:val="16"/>
        </w:rPr>
      </w:pPr>
    </w:p>
    <w:p w:rsidR="00C3630B" w:rsidRPr="00DA574A" w:rsidRDefault="00C3630B" w:rsidP="004E567E">
      <w:pPr>
        <w:pStyle w:val="a8"/>
        <w:spacing w:before="0" w:after="0"/>
        <w:jc w:val="both"/>
      </w:pPr>
    </w:p>
    <w:p w:rsid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90404" w:rsidRDefault="00C9040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C7FB8" w:rsidRDefault="0071763D" w:rsidP="008C7FB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</w:t>
      </w:r>
      <w:r w:rsidR="008C7FB8">
        <w:rPr>
          <w:rFonts w:ascii="Times New Roman" w:hAnsi="Times New Roman"/>
          <w:sz w:val="28"/>
          <w:szCs w:val="28"/>
        </w:rPr>
        <w:t xml:space="preserve">                   ЗАТВЕРДЖЕНО</w:t>
      </w:r>
      <w:r w:rsidR="008C7FB8" w:rsidRPr="004E567E">
        <w:rPr>
          <w:rFonts w:ascii="Times New Roman" w:hAnsi="Times New Roman"/>
          <w:sz w:val="28"/>
          <w:szCs w:val="28"/>
        </w:rPr>
        <w:t xml:space="preserve"> </w:t>
      </w:r>
    </w:p>
    <w:p w:rsidR="008C7FB8" w:rsidRPr="004E567E" w:rsidRDefault="008C7FB8" w:rsidP="008C7FB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71763D" w:rsidRDefault="008C7FB8" w:rsidP="008C7FB8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4E567E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4E56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4E567E">
        <w:rPr>
          <w:rFonts w:ascii="Times New Roman" w:hAnsi="Times New Roman"/>
          <w:sz w:val="28"/>
          <w:szCs w:val="28"/>
        </w:rPr>
        <w:t>ішення викон</w:t>
      </w:r>
      <w:r>
        <w:rPr>
          <w:rFonts w:ascii="Times New Roman" w:hAnsi="Times New Roman"/>
          <w:sz w:val="28"/>
          <w:szCs w:val="28"/>
        </w:rPr>
        <w:t>авчого комітету</w:t>
      </w:r>
      <w:r w:rsidR="0071763D" w:rsidRPr="004E567E">
        <w:rPr>
          <w:rFonts w:ascii="Times New Roman" w:hAnsi="Times New Roman"/>
          <w:sz w:val="28"/>
          <w:szCs w:val="28"/>
        </w:rPr>
        <w:t xml:space="preserve">                 </w:t>
      </w:r>
      <w:r w:rsidR="0071763D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71763D" w:rsidRPr="004E567E" w:rsidRDefault="0071763D" w:rsidP="0071763D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8C7FB8">
        <w:rPr>
          <w:rFonts w:ascii="Times New Roman" w:hAnsi="Times New Roman"/>
          <w:sz w:val="28"/>
          <w:szCs w:val="28"/>
        </w:rPr>
        <w:t xml:space="preserve">                   </w:t>
      </w:r>
      <w:r w:rsidRPr="004E567E">
        <w:rPr>
          <w:rFonts w:ascii="Times New Roman" w:hAnsi="Times New Roman"/>
          <w:sz w:val="28"/>
          <w:szCs w:val="28"/>
        </w:rPr>
        <w:t>____________</w:t>
      </w:r>
      <w:r w:rsidR="008C7FB8">
        <w:rPr>
          <w:rFonts w:ascii="Times New Roman" w:hAnsi="Times New Roman"/>
          <w:sz w:val="28"/>
          <w:szCs w:val="28"/>
        </w:rPr>
        <w:t>___</w:t>
      </w:r>
      <w:r w:rsidRPr="004E567E">
        <w:rPr>
          <w:rFonts w:ascii="Times New Roman" w:hAnsi="Times New Roman"/>
          <w:sz w:val="28"/>
          <w:szCs w:val="28"/>
        </w:rPr>
        <w:t xml:space="preserve">  № ____</w:t>
      </w:r>
      <w:r w:rsidR="008C7FB8">
        <w:rPr>
          <w:rFonts w:ascii="Times New Roman" w:hAnsi="Times New Roman"/>
          <w:sz w:val="28"/>
          <w:szCs w:val="28"/>
        </w:rPr>
        <w:t>___</w:t>
      </w:r>
    </w:p>
    <w:p w:rsidR="0071763D" w:rsidRDefault="0071763D" w:rsidP="0071763D">
      <w:pPr>
        <w:spacing w:after="0" w:line="240" w:lineRule="auto"/>
        <w:rPr>
          <w:sz w:val="16"/>
          <w:szCs w:val="16"/>
          <w:lang w:val="ru-RU"/>
        </w:rPr>
      </w:pPr>
    </w:p>
    <w:p w:rsidR="0071763D" w:rsidRDefault="0071763D" w:rsidP="0071763D">
      <w:pPr>
        <w:spacing w:after="0" w:line="240" w:lineRule="auto"/>
        <w:rPr>
          <w:sz w:val="16"/>
          <w:szCs w:val="16"/>
          <w:lang w:val="ru-RU"/>
        </w:rPr>
      </w:pPr>
    </w:p>
    <w:p w:rsidR="0071763D" w:rsidRPr="004E567E" w:rsidRDefault="0071763D" w:rsidP="008C7FB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4E567E">
        <w:rPr>
          <w:rFonts w:ascii="Times New Roman" w:hAnsi="Times New Roman"/>
          <w:sz w:val="28"/>
          <w:szCs w:val="28"/>
        </w:rPr>
        <w:t>ПЕРЕЛІК</w:t>
      </w:r>
    </w:p>
    <w:p w:rsidR="0071763D" w:rsidRPr="005B7846" w:rsidRDefault="0071763D" w:rsidP="008C7FB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7846">
        <w:rPr>
          <w:rFonts w:ascii="Times New Roman" w:hAnsi="Times New Roman"/>
          <w:sz w:val="28"/>
          <w:szCs w:val="28"/>
        </w:rPr>
        <w:t>проектно-кошторисної документації</w:t>
      </w:r>
    </w:p>
    <w:p w:rsidR="0071763D" w:rsidRPr="005B7846" w:rsidRDefault="0071763D" w:rsidP="008C7FB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B7846">
        <w:rPr>
          <w:rFonts w:ascii="Times New Roman" w:hAnsi="Times New Roman"/>
          <w:sz w:val="28"/>
          <w:szCs w:val="28"/>
        </w:rPr>
        <w:t xml:space="preserve">на </w:t>
      </w:r>
      <w:r w:rsidR="008C7FB8">
        <w:rPr>
          <w:rFonts w:ascii="Times New Roman" w:hAnsi="Times New Roman"/>
          <w:sz w:val="28"/>
          <w:szCs w:val="28"/>
        </w:rPr>
        <w:t>«К</w:t>
      </w:r>
      <w:r w:rsidR="008C7FB8" w:rsidRPr="00EB3E74">
        <w:rPr>
          <w:rFonts w:ascii="Times New Roman" w:hAnsi="Times New Roman"/>
          <w:sz w:val="28"/>
          <w:szCs w:val="28"/>
        </w:rPr>
        <w:t>апітальний ремонт</w:t>
      </w:r>
      <w:r w:rsidR="008C7FB8">
        <w:rPr>
          <w:rFonts w:ascii="Times New Roman" w:hAnsi="Times New Roman"/>
          <w:sz w:val="28"/>
          <w:szCs w:val="28"/>
        </w:rPr>
        <w:t xml:space="preserve"> </w:t>
      </w:r>
      <w:r w:rsidR="008C7FB8" w:rsidRPr="00EB3E74">
        <w:rPr>
          <w:rFonts w:ascii="Times New Roman" w:hAnsi="Times New Roman"/>
          <w:sz w:val="28"/>
          <w:szCs w:val="28"/>
        </w:rPr>
        <w:t>тротуару по вул. І</w:t>
      </w:r>
      <w:r w:rsidR="008C7FB8">
        <w:rPr>
          <w:rFonts w:ascii="Times New Roman" w:hAnsi="Times New Roman"/>
          <w:sz w:val="28"/>
          <w:szCs w:val="28"/>
        </w:rPr>
        <w:t>.</w:t>
      </w:r>
      <w:r w:rsidR="008C7FB8" w:rsidRPr="00EB3E74">
        <w:rPr>
          <w:rFonts w:ascii="Times New Roman" w:hAnsi="Times New Roman"/>
          <w:sz w:val="28"/>
          <w:szCs w:val="28"/>
        </w:rPr>
        <w:t xml:space="preserve"> Малки</w:t>
      </w:r>
      <w:r w:rsidR="008C7FB8">
        <w:rPr>
          <w:rFonts w:ascii="Times New Roman" w:hAnsi="Times New Roman"/>
          <w:sz w:val="28"/>
          <w:szCs w:val="28"/>
        </w:rPr>
        <w:t xml:space="preserve"> </w:t>
      </w:r>
      <w:r w:rsidR="008C7FB8" w:rsidRPr="00EB3E74">
        <w:rPr>
          <w:rFonts w:ascii="Times New Roman" w:hAnsi="Times New Roman"/>
          <w:sz w:val="28"/>
          <w:szCs w:val="28"/>
        </w:rPr>
        <w:t>в м. Покров Дніпропетровської області</w:t>
      </w:r>
      <w:r w:rsidR="008C7FB8">
        <w:rPr>
          <w:rFonts w:ascii="Times New Roman" w:hAnsi="Times New Roman"/>
          <w:sz w:val="28"/>
          <w:szCs w:val="28"/>
        </w:rPr>
        <w:t>». Коригування</w:t>
      </w:r>
    </w:p>
    <w:p w:rsidR="0071763D" w:rsidRPr="004E567E" w:rsidRDefault="0071763D" w:rsidP="0071763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566"/>
        <w:gridCol w:w="9005"/>
      </w:tblGrid>
      <w:tr w:rsidR="0071763D" w:rsidRPr="0079548C" w:rsidTr="003772C8">
        <w:trPr>
          <w:trHeight w:val="569"/>
        </w:trPr>
        <w:tc>
          <w:tcPr>
            <w:tcW w:w="566" w:type="dxa"/>
            <w:vAlign w:val="center"/>
          </w:tcPr>
          <w:p w:rsidR="0071763D" w:rsidRPr="0079548C" w:rsidRDefault="0071763D" w:rsidP="003772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48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1763D" w:rsidRPr="0079548C" w:rsidRDefault="0071763D" w:rsidP="003772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48C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005" w:type="dxa"/>
            <w:vAlign w:val="center"/>
          </w:tcPr>
          <w:p w:rsidR="0071763D" w:rsidRPr="0079548C" w:rsidRDefault="0071763D" w:rsidP="003772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548C"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 w:rsidR="0071763D" w:rsidRPr="0079548C" w:rsidTr="00316B9C">
        <w:trPr>
          <w:trHeight w:val="569"/>
        </w:trPr>
        <w:tc>
          <w:tcPr>
            <w:tcW w:w="566" w:type="dxa"/>
          </w:tcPr>
          <w:p w:rsidR="0071763D" w:rsidRPr="0079548C" w:rsidRDefault="003772C8" w:rsidP="00316B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05" w:type="dxa"/>
          </w:tcPr>
          <w:p w:rsidR="003772C8" w:rsidRDefault="008C7FB8" w:rsidP="003772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</w:t>
            </w:r>
            <w:r w:rsidRPr="00EB3E74">
              <w:rPr>
                <w:rFonts w:ascii="Times New Roman" w:hAnsi="Times New Roman"/>
                <w:sz w:val="28"/>
                <w:szCs w:val="28"/>
              </w:rPr>
              <w:t>апітальний ремонт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3E74">
              <w:rPr>
                <w:rFonts w:ascii="Times New Roman" w:hAnsi="Times New Roman"/>
                <w:sz w:val="28"/>
                <w:szCs w:val="28"/>
              </w:rPr>
              <w:t>тротуару по вул. 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B3E74">
              <w:rPr>
                <w:rFonts w:ascii="Times New Roman" w:hAnsi="Times New Roman"/>
                <w:sz w:val="28"/>
                <w:szCs w:val="28"/>
              </w:rPr>
              <w:t xml:space="preserve"> Малки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м. Покров </w:t>
            </w:r>
            <w:r w:rsidRPr="00EB3E74">
              <w:rPr>
                <w:rFonts w:ascii="Times New Roman" w:hAnsi="Times New Roman"/>
                <w:sz w:val="28"/>
                <w:szCs w:val="28"/>
              </w:rPr>
              <w:t>Дніпропетровської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». Коригування.</w:t>
            </w:r>
            <w:r w:rsidR="0071763D" w:rsidRPr="00C2284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763D" w:rsidRPr="00C22845" w:rsidRDefault="0071763D" w:rsidP="003772C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845">
              <w:rPr>
                <w:rFonts w:ascii="Times New Roman" w:hAnsi="Times New Roman"/>
                <w:sz w:val="28"/>
                <w:szCs w:val="28"/>
              </w:rPr>
              <w:t xml:space="preserve">Загальна кошторисна вартість будівництва складає </w:t>
            </w:r>
            <w:r w:rsidR="003772C8">
              <w:rPr>
                <w:rFonts w:ascii="Times New Roman" w:hAnsi="Times New Roman"/>
                <w:sz w:val="28"/>
                <w:szCs w:val="28"/>
              </w:rPr>
              <w:t xml:space="preserve">4624,363 </w:t>
            </w:r>
            <w:r w:rsidRPr="00C22845">
              <w:rPr>
                <w:rFonts w:ascii="Times New Roman" w:hAnsi="Times New Roman"/>
                <w:sz w:val="28"/>
                <w:szCs w:val="28"/>
              </w:rPr>
              <w:t>тис.</w:t>
            </w:r>
            <w:r w:rsidR="003772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2845">
              <w:rPr>
                <w:rFonts w:ascii="Times New Roman" w:hAnsi="Times New Roman"/>
                <w:sz w:val="28"/>
                <w:szCs w:val="28"/>
              </w:rPr>
              <w:t xml:space="preserve">грн., у тому числі: будівельні роботи – </w:t>
            </w:r>
            <w:r w:rsidR="003772C8">
              <w:rPr>
                <w:rFonts w:ascii="Times New Roman" w:hAnsi="Times New Roman"/>
                <w:sz w:val="28"/>
                <w:szCs w:val="28"/>
              </w:rPr>
              <w:t xml:space="preserve">3714,592 </w:t>
            </w:r>
            <w:r w:rsidRPr="00C22845">
              <w:rPr>
                <w:rFonts w:ascii="Times New Roman" w:hAnsi="Times New Roman"/>
                <w:sz w:val="28"/>
                <w:szCs w:val="28"/>
              </w:rPr>
              <w:t>тис.</w:t>
            </w:r>
            <w:r w:rsidR="003772C8">
              <w:rPr>
                <w:rFonts w:ascii="Times New Roman" w:hAnsi="Times New Roman"/>
                <w:sz w:val="28"/>
                <w:szCs w:val="28"/>
              </w:rPr>
              <w:t xml:space="preserve"> грн.;</w:t>
            </w:r>
            <w:r w:rsidRPr="00C22845">
              <w:rPr>
                <w:rFonts w:ascii="Times New Roman" w:hAnsi="Times New Roman"/>
                <w:sz w:val="28"/>
                <w:szCs w:val="28"/>
              </w:rPr>
              <w:t xml:space="preserve"> устаткування – </w:t>
            </w:r>
            <w:r w:rsidR="003772C8">
              <w:rPr>
                <w:rFonts w:ascii="Times New Roman" w:hAnsi="Times New Roman"/>
                <w:sz w:val="28"/>
                <w:szCs w:val="28"/>
              </w:rPr>
              <w:t xml:space="preserve">11,167 </w:t>
            </w:r>
            <w:r w:rsidRPr="00C22845">
              <w:rPr>
                <w:rFonts w:ascii="Times New Roman" w:hAnsi="Times New Roman"/>
                <w:sz w:val="28"/>
                <w:szCs w:val="28"/>
              </w:rPr>
              <w:t>тис.</w:t>
            </w:r>
            <w:r w:rsidR="003772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2845">
              <w:rPr>
                <w:rFonts w:ascii="Times New Roman" w:hAnsi="Times New Roman"/>
                <w:sz w:val="28"/>
                <w:szCs w:val="28"/>
              </w:rPr>
              <w:t xml:space="preserve">грн.; інші витрати – </w:t>
            </w:r>
            <w:r w:rsidR="003772C8">
              <w:rPr>
                <w:rFonts w:ascii="Times New Roman" w:hAnsi="Times New Roman"/>
                <w:sz w:val="28"/>
                <w:szCs w:val="28"/>
              </w:rPr>
              <w:t xml:space="preserve">898,604 </w:t>
            </w:r>
            <w:r w:rsidRPr="00C22845">
              <w:rPr>
                <w:rFonts w:ascii="Times New Roman" w:hAnsi="Times New Roman"/>
                <w:sz w:val="28"/>
                <w:szCs w:val="28"/>
              </w:rPr>
              <w:t>тис.</w:t>
            </w:r>
            <w:r w:rsidR="003772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2845">
              <w:rPr>
                <w:rFonts w:ascii="Times New Roman" w:hAnsi="Times New Roman"/>
                <w:sz w:val="28"/>
                <w:szCs w:val="28"/>
              </w:rPr>
              <w:t>грн.</w:t>
            </w:r>
          </w:p>
        </w:tc>
      </w:tr>
    </w:tbl>
    <w:p w:rsidR="0071763D" w:rsidRPr="004E567E" w:rsidRDefault="0071763D" w:rsidP="0071763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1763D" w:rsidRDefault="0071763D" w:rsidP="0071763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772C8" w:rsidRPr="004E567E" w:rsidRDefault="003772C8" w:rsidP="0071763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1763D" w:rsidRDefault="0071763D" w:rsidP="007176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E567E">
        <w:rPr>
          <w:rFonts w:ascii="Times New Roman" w:hAnsi="Times New Roman"/>
          <w:sz w:val="28"/>
          <w:szCs w:val="28"/>
        </w:rPr>
        <w:t xml:space="preserve">Начальник УЖКГ та будівництва                                                    В.В. </w:t>
      </w:r>
      <w:proofErr w:type="spellStart"/>
      <w:r w:rsidRPr="004E567E">
        <w:rPr>
          <w:rFonts w:ascii="Times New Roman" w:hAnsi="Times New Roman"/>
          <w:sz w:val="28"/>
          <w:szCs w:val="28"/>
        </w:rPr>
        <w:t>Ребенок</w:t>
      </w:r>
      <w:proofErr w:type="spellEnd"/>
    </w:p>
    <w:p w:rsidR="0071763D" w:rsidRDefault="0071763D" w:rsidP="007176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1763D" w:rsidRDefault="0071763D" w:rsidP="0071763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1763D" w:rsidRDefault="0071763D" w:rsidP="0071763D">
      <w:pPr>
        <w:pStyle w:val="a5"/>
        <w:spacing w:after="0"/>
        <w:jc w:val="both"/>
        <w:rPr>
          <w:sz w:val="28"/>
          <w:szCs w:val="28"/>
        </w:rPr>
      </w:pPr>
    </w:p>
    <w:p w:rsidR="0071763D" w:rsidRDefault="0071763D" w:rsidP="0071763D">
      <w:pPr>
        <w:pStyle w:val="a5"/>
        <w:spacing w:after="0"/>
        <w:jc w:val="both"/>
        <w:rPr>
          <w:sz w:val="28"/>
          <w:szCs w:val="28"/>
        </w:rPr>
      </w:pPr>
    </w:p>
    <w:p w:rsidR="0071763D" w:rsidRDefault="0071763D" w:rsidP="0071763D">
      <w:pPr>
        <w:pStyle w:val="a5"/>
        <w:spacing w:after="0"/>
        <w:jc w:val="both"/>
        <w:rPr>
          <w:sz w:val="28"/>
          <w:szCs w:val="28"/>
        </w:rPr>
      </w:pPr>
    </w:p>
    <w:p w:rsidR="0071763D" w:rsidRDefault="0071763D" w:rsidP="0071763D">
      <w:pPr>
        <w:pStyle w:val="a5"/>
        <w:spacing w:after="0"/>
        <w:jc w:val="both"/>
        <w:rPr>
          <w:sz w:val="28"/>
          <w:szCs w:val="28"/>
        </w:rPr>
      </w:pPr>
    </w:p>
    <w:p w:rsidR="0071763D" w:rsidRDefault="0071763D" w:rsidP="0071763D">
      <w:pPr>
        <w:pStyle w:val="a5"/>
        <w:spacing w:after="0"/>
        <w:jc w:val="both"/>
        <w:rPr>
          <w:sz w:val="28"/>
          <w:szCs w:val="28"/>
        </w:rPr>
      </w:pPr>
    </w:p>
    <w:p w:rsidR="0071763D" w:rsidRDefault="0071763D" w:rsidP="0071763D">
      <w:pPr>
        <w:pStyle w:val="a5"/>
        <w:spacing w:after="0"/>
        <w:jc w:val="both"/>
        <w:rPr>
          <w:sz w:val="28"/>
          <w:szCs w:val="28"/>
        </w:rPr>
      </w:pPr>
    </w:p>
    <w:p w:rsidR="0071763D" w:rsidRDefault="0071763D" w:rsidP="0071763D">
      <w:pPr>
        <w:pStyle w:val="a5"/>
        <w:spacing w:after="0"/>
        <w:jc w:val="both"/>
        <w:rPr>
          <w:sz w:val="28"/>
          <w:szCs w:val="28"/>
        </w:rPr>
      </w:pPr>
    </w:p>
    <w:p w:rsidR="0071763D" w:rsidRDefault="0071763D" w:rsidP="0071763D">
      <w:pPr>
        <w:pStyle w:val="a5"/>
        <w:spacing w:after="0"/>
        <w:jc w:val="both"/>
        <w:rPr>
          <w:sz w:val="28"/>
          <w:szCs w:val="28"/>
        </w:rPr>
      </w:pPr>
    </w:p>
    <w:p w:rsidR="0071763D" w:rsidRDefault="0071763D" w:rsidP="0071763D">
      <w:pPr>
        <w:pStyle w:val="a5"/>
        <w:spacing w:after="0"/>
        <w:jc w:val="both"/>
        <w:rPr>
          <w:sz w:val="28"/>
          <w:szCs w:val="28"/>
        </w:rPr>
      </w:pPr>
    </w:p>
    <w:p w:rsidR="0071763D" w:rsidRDefault="0071763D" w:rsidP="0071763D">
      <w:pPr>
        <w:pStyle w:val="a5"/>
        <w:spacing w:after="0"/>
        <w:jc w:val="both"/>
        <w:rPr>
          <w:sz w:val="28"/>
          <w:szCs w:val="28"/>
        </w:rPr>
      </w:pPr>
    </w:p>
    <w:p w:rsidR="0071763D" w:rsidRDefault="0071763D" w:rsidP="0071763D">
      <w:pPr>
        <w:pStyle w:val="a5"/>
        <w:spacing w:after="0"/>
        <w:jc w:val="both"/>
        <w:rPr>
          <w:sz w:val="28"/>
          <w:szCs w:val="28"/>
        </w:rPr>
      </w:pPr>
    </w:p>
    <w:p w:rsidR="0071763D" w:rsidRDefault="0071763D" w:rsidP="0071763D">
      <w:pPr>
        <w:pStyle w:val="a5"/>
        <w:spacing w:after="0"/>
        <w:jc w:val="both"/>
        <w:rPr>
          <w:sz w:val="28"/>
          <w:szCs w:val="28"/>
        </w:rPr>
      </w:pPr>
    </w:p>
    <w:p w:rsidR="0071763D" w:rsidRDefault="0071763D" w:rsidP="0071763D">
      <w:pPr>
        <w:pStyle w:val="a5"/>
        <w:spacing w:after="0"/>
        <w:jc w:val="both"/>
        <w:rPr>
          <w:sz w:val="28"/>
          <w:szCs w:val="28"/>
        </w:rPr>
      </w:pPr>
    </w:p>
    <w:p w:rsidR="0071763D" w:rsidRDefault="0071763D" w:rsidP="0071763D">
      <w:pPr>
        <w:pStyle w:val="a5"/>
        <w:spacing w:after="0"/>
        <w:jc w:val="both"/>
        <w:rPr>
          <w:sz w:val="28"/>
          <w:szCs w:val="28"/>
        </w:rPr>
      </w:pPr>
    </w:p>
    <w:p w:rsidR="0071763D" w:rsidRDefault="0071763D" w:rsidP="0071763D">
      <w:pPr>
        <w:pStyle w:val="a5"/>
        <w:spacing w:after="0"/>
        <w:jc w:val="both"/>
        <w:rPr>
          <w:sz w:val="28"/>
          <w:szCs w:val="28"/>
        </w:rPr>
      </w:pPr>
    </w:p>
    <w:p w:rsidR="0071763D" w:rsidRDefault="0071763D" w:rsidP="0071763D">
      <w:pPr>
        <w:pStyle w:val="a5"/>
        <w:spacing w:after="0"/>
        <w:jc w:val="both"/>
        <w:rPr>
          <w:sz w:val="28"/>
          <w:szCs w:val="28"/>
        </w:rPr>
      </w:pPr>
    </w:p>
    <w:p w:rsidR="0071763D" w:rsidRDefault="0071763D" w:rsidP="0071763D">
      <w:pPr>
        <w:pStyle w:val="a5"/>
        <w:spacing w:after="0"/>
        <w:jc w:val="both"/>
        <w:rPr>
          <w:sz w:val="28"/>
          <w:szCs w:val="28"/>
        </w:rPr>
      </w:pPr>
    </w:p>
    <w:p w:rsidR="0071763D" w:rsidRDefault="0071763D" w:rsidP="0071763D">
      <w:pPr>
        <w:pStyle w:val="a5"/>
        <w:spacing w:after="0"/>
        <w:jc w:val="both"/>
        <w:rPr>
          <w:sz w:val="28"/>
          <w:szCs w:val="28"/>
        </w:rPr>
      </w:pPr>
    </w:p>
    <w:p w:rsidR="0071763D" w:rsidRDefault="0071763D" w:rsidP="0071763D">
      <w:pPr>
        <w:pStyle w:val="a5"/>
        <w:spacing w:after="0"/>
        <w:jc w:val="both"/>
        <w:rPr>
          <w:sz w:val="28"/>
          <w:szCs w:val="28"/>
        </w:rPr>
      </w:pPr>
    </w:p>
    <w:p w:rsidR="0071763D" w:rsidRPr="003772C8" w:rsidRDefault="0071763D" w:rsidP="003772C8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  <w:t xml:space="preserve"> </w:t>
      </w:r>
    </w:p>
    <w:sectPr w:rsidR="0071763D" w:rsidRPr="003772C8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14069F"/>
    <w:rsid w:val="00171835"/>
    <w:rsid w:val="002A0363"/>
    <w:rsid w:val="003772C8"/>
    <w:rsid w:val="004E567E"/>
    <w:rsid w:val="005736AC"/>
    <w:rsid w:val="005B7846"/>
    <w:rsid w:val="005C7ED7"/>
    <w:rsid w:val="0071763D"/>
    <w:rsid w:val="0079548C"/>
    <w:rsid w:val="007D3DB8"/>
    <w:rsid w:val="008C7FB8"/>
    <w:rsid w:val="00AF57BF"/>
    <w:rsid w:val="00C3630B"/>
    <w:rsid w:val="00C90404"/>
    <w:rsid w:val="00E5554C"/>
    <w:rsid w:val="00EB3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104</TotalTime>
  <Pages>2</Pages>
  <Words>1203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10</cp:revision>
  <cp:lastPrinted>2019-02-27T14:34:00Z</cp:lastPrinted>
  <dcterms:created xsi:type="dcterms:W3CDTF">2019-02-06T07:47:00Z</dcterms:created>
  <dcterms:modified xsi:type="dcterms:W3CDTF">2019-03-20T08:35:00Z</dcterms:modified>
</cp:coreProperties>
</file>