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22" w:rsidRDefault="004C0922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4C0922" w:rsidRPr="00E0566F" w:rsidRDefault="004C0922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 w:rsidR="004C0922" w:rsidRPr="00E0566F" w:rsidRDefault="004C0922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4C0922" w:rsidRPr="00E0566F" w:rsidRDefault="004C0922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noProof/>
          <w:lang w:val="ru-RU" w:eastAsia="ru-RU"/>
        </w:rPr>
        <w:pict>
          <v:line id="Фігура1" o:spid="_x0000_s1026" style="position:absolute;left:0;text-align:left;flip:y;z-index:-251658240" from="1.3pt,1.6pt" to="482.8pt,2.35pt" strokeweight=".49mm"/>
        </w:pict>
      </w:r>
    </w:p>
    <w:p w:rsidR="004C0922" w:rsidRPr="00E0566F" w:rsidRDefault="004C0922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ПРОЕКТ  </w:t>
      </w:r>
      <w:r w:rsidRPr="00E0566F">
        <w:rPr>
          <w:rFonts w:ascii="Times New Roman" w:hAnsi="Times New Roman"/>
          <w:b/>
          <w:kern w:val="2"/>
          <w:sz w:val="28"/>
          <w:szCs w:val="28"/>
        </w:rPr>
        <w:t>РІШЕННЯ</w:t>
      </w:r>
    </w:p>
    <w:p w:rsidR="004C0922" w:rsidRPr="00E0566F" w:rsidRDefault="004C0922" w:rsidP="00E056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0"/>
        </w:rPr>
      </w:pPr>
      <w:r w:rsidRPr="00E0566F">
        <w:rPr>
          <w:rFonts w:ascii="Times New Roman" w:hAnsi="Times New Roman"/>
          <w:kern w:val="2"/>
          <w:sz w:val="28"/>
          <w:szCs w:val="28"/>
        </w:rPr>
        <w:t>____________________                    м.Покров                                  № ___________</w:t>
      </w:r>
    </w:p>
    <w:p w:rsidR="004C0922" w:rsidRPr="00664B94" w:rsidRDefault="004C0922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4C0922" w:rsidRPr="0009020A" w:rsidRDefault="004C0922" w:rsidP="008E14D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val="ru-RU" w:eastAsia="ru-RU"/>
        </w:rPr>
      </w:pPr>
    </w:p>
    <w:p w:rsidR="004C0922" w:rsidRPr="00E0566F" w:rsidRDefault="004C0922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 затвердження Положення</w:t>
      </w:r>
    </w:p>
    <w:p w:rsidR="004C0922" w:rsidRPr="00E0566F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Покровського міського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</w:p>
    <w:p w:rsidR="004C0922" w:rsidRPr="00E0566F" w:rsidRDefault="004C0922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соціальних служб для сім’ї, дітей </w:t>
      </w:r>
    </w:p>
    <w:p w:rsidR="004C0922" w:rsidRPr="00E0566F" w:rsidRDefault="004C0922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 молоді у новій редакції</w:t>
      </w:r>
    </w:p>
    <w:p w:rsidR="004C0922" w:rsidRPr="00E0566F" w:rsidRDefault="004C0922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4C0922" w:rsidRPr="00E0566F" w:rsidRDefault="004C0922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Pr="00E0566F" w:rsidRDefault="004C0922" w:rsidP="002E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Керуючись Законом України «Про місцеве самоврядування в Україні», Постановою Кабінету Міністрів України від 01 серпня 2013 року №573 «Про затвердження  загального положення про центр соціальних служб для сім’ї, дітей та молоді» та Постановою Кабінету Міністрів України від 23 січня 2019 року №43 «Про внес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ення змін до деяких постанов Ка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бінету міністрів України»,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враховуючи службову записку директора ПМЦСССДМ,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міська рада </w:t>
      </w:r>
    </w:p>
    <w:p w:rsidR="004C0922" w:rsidRPr="00E0566F" w:rsidRDefault="004C0922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Pr="00E0566F" w:rsidRDefault="004C0922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4C0922" w:rsidRPr="00E0566F" w:rsidRDefault="004C0922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Pr="00E0566F" w:rsidRDefault="004C0922" w:rsidP="0009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1. Затвердити  Положення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Покровського міського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 для сім’ї, дітей та молоді у новій редакції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(далі – ПМЦСССДМ)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що додається.</w:t>
      </w:r>
    </w:p>
    <w:p w:rsidR="004C0922" w:rsidRPr="00E0566F" w:rsidRDefault="004C0922" w:rsidP="0009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0922" w:rsidRPr="00E0566F" w:rsidRDefault="004C0922" w:rsidP="00BE7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2. </w:t>
      </w:r>
      <w:r w:rsidRPr="00E0566F">
        <w:rPr>
          <w:rFonts w:ascii="Times New Roman" w:hAnsi="Times New Roman"/>
          <w:sz w:val="28"/>
          <w:szCs w:val="28"/>
          <w:lang w:eastAsia="ru-RU"/>
        </w:rPr>
        <w:t xml:space="preserve">Визнати таким, що втратило чинність рішення 26 сесії міської ради 7 скликання від 27.10.2017 №25 «Про затвердження  Положення про 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Покровський</w:t>
      </w:r>
      <w:r w:rsidRPr="00E0566F">
        <w:rPr>
          <w:rFonts w:ascii="Times New Roman" w:hAnsi="Times New Roman"/>
          <w:sz w:val="28"/>
          <w:szCs w:val="28"/>
          <w:lang w:eastAsia="ru-RU"/>
        </w:rPr>
        <w:t xml:space="preserve"> міський центр соціальних служб для сім’ї, дітей та молоді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новій редакції</w:t>
      </w:r>
      <w:r w:rsidRPr="00E0566F">
        <w:rPr>
          <w:rFonts w:ascii="Times New Roman" w:hAnsi="Times New Roman"/>
          <w:sz w:val="28"/>
          <w:szCs w:val="28"/>
          <w:lang w:eastAsia="ru-RU"/>
        </w:rPr>
        <w:t>».</w:t>
      </w:r>
    </w:p>
    <w:p w:rsidR="004C0922" w:rsidRPr="00E0566F" w:rsidRDefault="004C0922" w:rsidP="002323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922" w:rsidRPr="00E0566F" w:rsidRDefault="004C0922" w:rsidP="00232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3. Директору ПМЦСССДМ Зарубіній Г.О. забезпечити державну реєстрацію  Положення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Покровського міського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 для сім’ї, дітей та молоді у новій редакції у порядку, встановленому чинним законодавством України.</w:t>
      </w:r>
    </w:p>
    <w:p w:rsidR="004C0922" w:rsidRPr="00E0566F" w:rsidRDefault="004C0922" w:rsidP="00232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C0922" w:rsidRPr="00E0566F" w:rsidRDefault="004C0922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4. </w:t>
      </w:r>
      <w:r w:rsidRPr="00E0566F">
        <w:rPr>
          <w:rFonts w:ascii="Times New Roman" w:hAnsi="Times New Roman"/>
          <w:sz w:val="28"/>
          <w:szCs w:val="28"/>
          <w:lang w:eastAsia="ru-RU"/>
        </w:rPr>
        <w:t>Координацію роботи за виконанням цього рішення покласти на директора ПМЦСССДМ Зарубіна Г.О., контроль - на заступника міського голови  Бондаренко Н.О. та на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 w:rsidR="004C0922" w:rsidRPr="00E0566F" w:rsidRDefault="004C0922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C0922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C0922" w:rsidRPr="006B4E10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C0922" w:rsidRPr="006B4E10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18"/>
          <w:szCs w:val="18"/>
          <w:bdr w:val="none" w:sz="0" w:space="0" w:color="auto" w:frame="1"/>
          <w:lang w:eastAsia="ru-RU"/>
        </w:rPr>
      </w:pPr>
      <w:r w:rsidRPr="006B4E10">
        <w:rPr>
          <w:rFonts w:ascii="Times New Roman" w:hAnsi="Times New Roman"/>
          <w:bCs/>
          <w:sz w:val="18"/>
          <w:szCs w:val="18"/>
          <w:bdr w:val="none" w:sz="0" w:space="0" w:color="auto" w:frame="1"/>
          <w:lang w:eastAsia="ru-RU"/>
        </w:rPr>
        <w:t>Зарубіна Г.О., 4-17-33</w:t>
      </w:r>
    </w:p>
    <w:p w:rsidR="004C0922" w:rsidRDefault="004C092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C0922" w:rsidRDefault="004C0922" w:rsidP="000C5A41">
      <w:pP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sectPr w:rsidR="004C0922" w:rsidSect="00E0566F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22" w:rsidRDefault="004C0922" w:rsidP="00221DCB">
      <w:pPr>
        <w:spacing w:after="0" w:line="240" w:lineRule="auto"/>
      </w:pPr>
      <w:r>
        <w:separator/>
      </w:r>
    </w:p>
  </w:endnote>
  <w:endnote w:type="continuationSeparator" w:id="1">
    <w:p w:rsidR="004C0922" w:rsidRDefault="004C0922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22" w:rsidRDefault="004C0922" w:rsidP="00221DCB">
      <w:pPr>
        <w:spacing w:after="0" w:line="240" w:lineRule="auto"/>
      </w:pPr>
      <w:r>
        <w:separator/>
      </w:r>
    </w:p>
  </w:footnote>
  <w:footnote w:type="continuationSeparator" w:id="1">
    <w:p w:rsidR="004C0922" w:rsidRDefault="004C0922" w:rsidP="0022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CBD"/>
    <w:rsid w:val="000653AA"/>
    <w:rsid w:val="00066E8E"/>
    <w:rsid w:val="0009020A"/>
    <w:rsid w:val="0009673D"/>
    <w:rsid w:val="000C5A41"/>
    <w:rsid w:val="000F0650"/>
    <w:rsid w:val="000F4623"/>
    <w:rsid w:val="00110A6B"/>
    <w:rsid w:val="001460F2"/>
    <w:rsid w:val="00175AA0"/>
    <w:rsid w:val="00191B90"/>
    <w:rsid w:val="001A624C"/>
    <w:rsid w:val="001C2668"/>
    <w:rsid w:val="001E6006"/>
    <w:rsid w:val="001F7789"/>
    <w:rsid w:val="00221DCB"/>
    <w:rsid w:val="00232322"/>
    <w:rsid w:val="00272605"/>
    <w:rsid w:val="00273E70"/>
    <w:rsid w:val="0028423E"/>
    <w:rsid w:val="00285B94"/>
    <w:rsid w:val="002947CE"/>
    <w:rsid w:val="002C163C"/>
    <w:rsid w:val="002C79A6"/>
    <w:rsid w:val="002D2C1A"/>
    <w:rsid w:val="002E0BFC"/>
    <w:rsid w:val="002E0E00"/>
    <w:rsid w:val="0032382C"/>
    <w:rsid w:val="003275C8"/>
    <w:rsid w:val="0039220C"/>
    <w:rsid w:val="003B09B9"/>
    <w:rsid w:val="003C2D5A"/>
    <w:rsid w:val="003C5B25"/>
    <w:rsid w:val="003D35C4"/>
    <w:rsid w:val="003E20C9"/>
    <w:rsid w:val="00400CD7"/>
    <w:rsid w:val="00450083"/>
    <w:rsid w:val="0045745E"/>
    <w:rsid w:val="004665CC"/>
    <w:rsid w:val="00476639"/>
    <w:rsid w:val="0048548E"/>
    <w:rsid w:val="004C0922"/>
    <w:rsid w:val="004D14CA"/>
    <w:rsid w:val="00514F16"/>
    <w:rsid w:val="00542701"/>
    <w:rsid w:val="005B4884"/>
    <w:rsid w:val="00641B94"/>
    <w:rsid w:val="00664B94"/>
    <w:rsid w:val="006B4E10"/>
    <w:rsid w:val="00712F5F"/>
    <w:rsid w:val="00733CB7"/>
    <w:rsid w:val="00833579"/>
    <w:rsid w:val="00891A40"/>
    <w:rsid w:val="008D270C"/>
    <w:rsid w:val="008E14D5"/>
    <w:rsid w:val="008E35AF"/>
    <w:rsid w:val="008E3E34"/>
    <w:rsid w:val="008F01FA"/>
    <w:rsid w:val="008F0342"/>
    <w:rsid w:val="008F2B4B"/>
    <w:rsid w:val="00910CD8"/>
    <w:rsid w:val="009369AE"/>
    <w:rsid w:val="009705B1"/>
    <w:rsid w:val="0099232A"/>
    <w:rsid w:val="00A11D49"/>
    <w:rsid w:val="00A44CF6"/>
    <w:rsid w:val="00A4671F"/>
    <w:rsid w:val="00AB0428"/>
    <w:rsid w:val="00AB7E10"/>
    <w:rsid w:val="00AC0FEA"/>
    <w:rsid w:val="00AC6718"/>
    <w:rsid w:val="00AF1258"/>
    <w:rsid w:val="00B212BF"/>
    <w:rsid w:val="00B70209"/>
    <w:rsid w:val="00BE428D"/>
    <w:rsid w:val="00BE7E90"/>
    <w:rsid w:val="00BF1CBD"/>
    <w:rsid w:val="00C622A4"/>
    <w:rsid w:val="00C727EB"/>
    <w:rsid w:val="00CD4BB6"/>
    <w:rsid w:val="00D60669"/>
    <w:rsid w:val="00E0566F"/>
    <w:rsid w:val="00E87A13"/>
    <w:rsid w:val="00F47395"/>
    <w:rsid w:val="00FC3713"/>
    <w:rsid w:val="00FF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42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DCB"/>
    <w:rPr>
      <w:lang w:val="uk-UA"/>
    </w:rPr>
  </w:style>
  <w:style w:type="paragraph" w:styleId="Footer">
    <w:name w:val="footer"/>
    <w:basedOn w:val="Normal"/>
    <w:link w:val="FooterChar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DCB"/>
    <w:rPr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713"/>
    <w:rPr>
      <w:rFonts w:ascii="Tahoma" w:hAnsi="Tahoma"/>
      <w:sz w:val="16"/>
      <w:lang w:val="uk-UA"/>
    </w:rPr>
  </w:style>
  <w:style w:type="character" w:styleId="Hyperlink">
    <w:name w:val="Hyperlink"/>
    <w:basedOn w:val="DefaultParagraphFont"/>
    <w:uiPriority w:val="99"/>
    <w:semiHidden/>
    <w:rsid w:val="00733C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3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1711</TotalTime>
  <Pages>1</Pages>
  <Words>254</Words>
  <Characters>1452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Юлия</cp:lastModifiedBy>
  <cp:revision>17</cp:revision>
  <cp:lastPrinted>2019-02-25T12:30:00Z</cp:lastPrinted>
  <dcterms:created xsi:type="dcterms:W3CDTF">2017-09-07T13:40:00Z</dcterms:created>
  <dcterms:modified xsi:type="dcterms:W3CDTF">2019-02-27T07:33:00Z</dcterms:modified>
</cp:coreProperties>
</file>