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1E6CDB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Pr="00DF05B4" w:rsidRDefault="00AD5336" w:rsidP="00DF05B4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4F4F80" w:rsidRPr="00885B75" w:rsidRDefault="004F4F80" w:rsidP="00885B7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sz w:val="28"/>
          <w:szCs w:val="28"/>
        </w:rPr>
        <w:t xml:space="preserve">Про надання дозволу департаменту 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житлово-комунального господарства  та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будівництва Дніпропетровської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облдержадміністрації на проведення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будівельних робіт на території</w:t>
      </w:r>
    </w:p>
    <w:p w:rsidR="00885B75" w:rsidRPr="00885B75" w:rsidRDefault="00885B75" w:rsidP="00885B75">
      <w:pPr>
        <w:tabs>
          <w:tab w:val="left" w:pos="5387"/>
        </w:tabs>
        <w:spacing w:line="216" w:lineRule="auto"/>
        <w:ind w:right="4534"/>
        <w:jc w:val="both"/>
        <w:rPr>
          <w:rFonts w:ascii="Times New Roman" w:hAnsi="Times New Roman"/>
        </w:rPr>
      </w:pPr>
      <w:r w:rsidRPr="00885B75">
        <w:rPr>
          <w:rFonts w:ascii="Times New Roman" w:hAnsi="Times New Roman"/>
          <w:sz w:val="28"/>
          <w:szCs w:val="28"/>
        </w:rPr>
        <w:t>Покровської міської ради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начальника управління житлово-комунального господарства та будівництва виконавчого комітету Покровської міської ради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В.В.,  з метою </w:t>
      </w:r>
      <w:r w:rsidRPr="00615F64">
        <w:rPr>
          <w:sz w:val="28"/>
          <w:szCs w:val="28"/>
        </w:rPr>
        <w:t>належного утримання доріг загального користування міста Покров, забезпечення безпеки руху автомобільного транспорту та пішоходів</w:t>
      </w:r>
      <w:r>
        <w:rPr>
          <w:sz w:val="28"/>
          <w:szCs w:val="28"/>
        </w:rPr>
        <w:t xml:space="preserve"> по вулицям Партизанська та Соборна в м. Покров, керуючись статтею 31 Закону України «Про місцеве самоврядування в Україні», міська рада: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згоду на проведення будівельних робіт на території Покровської міської ради департаментом житлово-комунального господарства та будівництва Дніпропетровської обласної державної адміністрації по об’єктам:</w:t>
      </w:r>
    </w:p>
    <w:p w:rsidR="00252424" w:rsidRDefault="00252424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B0C33">
        <w:rPr>
          <w:sz w:val="28"/>
          <w:szCs w:val="28"/>
        </w:rPr>
        <w:t xml:space="preserve">«Капітальний ремонт дороги по </w:t>
      </w:r>
      <w:r>
        <w:rPr>
          <w:sz w:val="28"/>
          <w:szCs w:val="28"/>
        </w:rPr>
        <w:t>вул</w:t>
      </w:r>
      <w:r w:rsidRPr="00DB0C33">
        <w:rPr>
          <w:sz w:val="28"/>
          <w:szCs w:val="28"/>
        </w:rPr>
        <w:t xml:space="preserve">. </w:t>
      </w:r>
      <w:r>
        <w:rPr>
          <w:sz w:val="28"/>
          <w:szCs w:val="28"/>
        </w:rPr>
        <w:t>Партизанська</w:t>
      </w:r>
      <w:r w:rsidRPr="00DB0C33">
        <w:rPr>
          <w:sz w:val="28"/>
          <w:szCs w:val="28"/>
        </w:rPr>
        <w:t xml:space="preserve"> в м. Покров Дніпропетровської області. Коригування</w:t>
      </w:r>
      <w:r>
        <w:rPr>
          <w:sz w:val="28"/>
          <w:szCs w:val="28"/>
        </w:rPr>
        <w:t>»;</w:t>
      </w:r>
    </w:p>
    <w:p w:rsidR="00252424" w:rsidRPr="00252424" w:rsidRDefault="00252424" w:rsidP="00252424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B0C33">
        <w:rPr>
          <w:sz w:val="28"/>
          <w:szCs w:val="28"/>
        </w:rPr>
        <w:t xml:space="preserve">«Капітальний ремонт дороги по </w:t>
      </w:r>
      <w:r>
        <w:rPr>
          <w:sz w:val="28"/>
          <w:szCs w:val="28"/>
        </w:rPr>
        <w:t>вул</w:t>
      </w:r>
      <w:r w:rsidRPr="00DB0C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Соборна </w:t>
      </w:r>
      <w:r w:rsidRPr="00DB0C33">
        <w:rPr>
          <w:sz w:val="28"/>
          <w:szCs w:val="28"/>
        </w:rPr>
        <w:t>в м. П</w:t>
      </w:r>
      <w:r>
        <w:rPr>
          <w:sz w:val="28"/>
          <w:szCs w:val="28"/>
        </w:rPr>
        <w:t>окров Дніпропетровської області</w:t>
      </w:r>
      <w:r w:rsidRPr="00DB0C33">
        <w:rPr>
          <w:sz w:val="28"/>
          <w:szCs w:val="28"/>
        </w:rPr>
        <w:t>. Коригування</w:t>
      </w:r>
      <w:r>
        <w:rPr>
          <w:sz w:val="28"/>
          <w:szCs w:val="28"/>
        </w:rPr>
        <w:t>».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</w:t>
      </w:r>
      <w:r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>
        <w:rPr>
          <w:sz w:val="28"/>
          <w:szCs w:val="28"/>
        </w:rPr>
        <w:t xml:space="preserve">у комісію з питань благоустрою, </w:t>
      </w:r>
      <w:r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>
        <w:rPr>
          <w:sz w:val="28"/>
          <w:szCs w:val="28"/>
        </w:rPr>
        <w:t xml:space="preserve"> </w:t>
      </w:r>
      <w:r w:rsidRPr="00885B75">
        <w:rPr>
          <w:sz w:val="28"/>
          <w:szCs w:val="28"/>
        </w:rPr>
        <w:t>(Міць Л.О.)</w:t>
      </w:r>
      <w:r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Pr="00EC3F63" w:rsidRDefault="00885B75" w:rsidP="00EC3F63">
      <w:pPr>
        <w:pStyle w:val="a5"/>
        <w:spacing w:after="0"/>
        <w:jc w:val="both"/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885B75" w:rsidRPr="00EC3F63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1E6CDB"/>
    <w:rsid w:val="00252424"/>
    <w:rsid w:val="00315064"/>
    <w:rsid w:val="004F4F80"/>
    <w:rsid w:val="00885B75"/>
    <w:rsid w:val="00AD5336"/>
    <w:rsid w:val="00DF05B4"/>
    <w:rsid w:val="00EC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28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cp:lastPrinted>2019-02-05T14:15:00Z</cp:lastPrinted>
  <dcterms:created xsi:type="dcterms:W3CDTF">2019-02-05T13:49:00Z</dcterms:created>
  <dcterms:modified xsi:type="dcterms:W3CDTF">2019-02-05T14:23:00Z</dcterms:modified>
</cp:coreProperties>
</file>