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"/>
        <w:ind w:hanging="0"/>
        <w:jc w:val="left"/>
        <w:rPr>
          <w:b/>
          <w:b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                 </w:t>
      </w:r>
    </w:p>
    <w:p>
      <w:pPr>
        <w:pStyle w:val="21"/>
        <w:ind w:hanging="0"/>
        <w:jc w:val="right"/>
        <w:rPr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2834640</wp:posOffset>
            </wp:positionH>
            <wp:positionV relativeFrom="paragraph">
              <wp:posOffset>42545</wp:posOffset>
            </wp:positionV>
            <wp:extent cx="444500" cy="63500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к</w:t>
      </w:r>
      <w:r>
        <w:rPr>
          <w:sz w:val="28"/>
          <w:szCs w:val="28"/>
        </w:rPr>
        <w:t>опія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МІСЦЕВЕ САМОВРЯДУВАННЯ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21"/>
        <w:pBdr>
          <w:bottom w:val="single" w:sz="8" w:space="2" w:color="000000"/>
        </w:pBdr>
        <w:ind w:hanging="0"/>
        <w:rPr/>
      </w:pPr>
      <w:r>
        <mc:AlternateContent>
          <mc:Choice Requires="wps">
            <w:drawing>
              <wp:anchor behindDoc="0" distT="0" distB="0" distL="112395" distR="112395" simplePos="0" locked="0" layoutInCell="1" allowOverlap="1" relativeHeight="2" wp14:anchorId="2C4D4E18">
                <wp:simplePos x="0" y="0"/>
                <wp:positionH relativeFrom="column">
                  <wp:posOffset>-60960</wp:posOffset>
                </wp:positionH>
                <wp:positionV relativeFrom="paragraph">
                  <wp:posOffset>185420</wp:posOffset>
                </wp:positionV>
                <wp:extent cx="6136005" cy="2540"/>
                <wp:effectExtent l="9525" t="12065" r="9525" b="15875"/>
                <wp:wrapNone/>
                <wp:docPr id="2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548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sz w:val="28"/>
          <w:szCs w:val="28"/>
        </w:rPr>
        <w:t>ДНІПРОПЕТРОВСЬКОЇ ОБЛАСТІ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/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  <w:lang w:val="uk-UA"/>
        </w:rPr>
        <w:t>26</w:t>
      </w:r>
      <w:r>
        <w:rPr>
          <w:rFonts w:cs="Times New Roman" w:ascii="Times New Roman" w:hAnsi="Times New Roman"/>
          <w:sz w:val="28"/>
          <w:szCs w:val="28"/>
        </w:rPr>
        <w:t xml:space="preserve">» </w:t>
      </w:r>
      <w:r>
        <w:rPr>
          <w:rFonts w:cs="Times New Roman" w:ascii="Times New Roman" w:hAnsi="Times New Roman"/>
          <w:sz w:val="28"/>
          <w:szCs w:val="28"/>
        </w:rPr>
        <w:t xml:space="preserve">грудня </w:t>
      </w:r>
      <w:r>
        <w:rPr>
          <w:rFonts w:cs="Times New Roman" w:ascii="Times New Roman" w:hAnsi="Times New Roman"/>
          <w:sz w:val="28"/>
          <w:szCs w:val="28"/>
        </w:rPr>
        <w:t>201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8 </w:t>
      </w:r>
      <w:r>
        <w:rPr>
          <w:rFonts w:cs="Times New Roman" w:ascii="Times New Roman" w:hAnsi="Times New Roman"/>
          <w:sz w:val="28"/>
          <w:szCs w:val="28"/>
        </w:rPr>
        <w:t>р.</w:t>
        <w:tab/>
        <w:t xml:space="preserve">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№</w:t>
      </w:r>
      <w:r>
        <w:rPr>
          <w:rFonts w:cs="Times New Roman" w:ascii="Times New Roman" w:hAnsi="Times New Roman"/>
          <w:sz w:val="28"/>
          <w:szCs w:val="28"/>
          <w:lang w:val="uk-UA"/>
        </w:rPr>
        <w:t>520</w:t>
      </w:r>
      <w:r>
        <w:rPr>
          <w:rFonts w:cs="Times New Roman" w:ascii="Times New Roman" w:hAnsi="Times New Roman"/>
          <w:sz w:val="28"/>
          <w:szCs w:val="28"/>
        </w:rPr>
        <w:tab/>
      </w:r>
      <w:r>
        <w:rPr>
          <w:sz w:val="28"/>
          <w:szCs w:val="28"/>
        </w:rPr>
        <w:tab/>
        <w:tab/>
        <w:tab/>
        <w:tab/>
        <w:t xml:space="preserve">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4"/>
          <w:lang w:val="uk-UA" w:eastAsia="uk-UA"/>
        </w:rPr>
      </w:pPr>
      <w:r>
        <w:rPr>
          <w:rFonts w:eastAsia="Times New Roman" w:cs="Times New Roman" w:ascii="Times New Roman" w:hAnsi="Times New Roman"/>
          <w:bCs/>
          <w:sz w:val="28"/>
          <w:szCs w:val="24"/>
          <w:lang w:val="uk-UA" w:eastAsia="uk-UA"/>
        </w:rPr>
        <w:t xml:space="preserve">Про затвердження штатного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4"/>
          <w:lang w:val="uk-UA" w:eastAsia="uk-UA"/>
        </w:rPr>
      </w:pPr>
      <w:r>
        <w:rPr>
          <w:rFonts w:eastAsia="Times New Roman" w:cs="Times New Roman" w:ascii="Times New Roman" w:hAnsi="Times New Roman"/>
          <w:bCs/>
          <w:sz w:val="28"/>
          <w:szCs w:val="24"/>
          <w:lang w:val="uk-UA" w:eastAsia="uk-UA"/>
        </w:rPr>
        <w:t xml:space="preserve">розпису комунального закладу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4"/>
          <w:lang w:val="uk-UA" w:eastAsia="uk-UA"/>
        </w:rPr>
      </w:pPr>
      <w:r>
        <w:rPr>
          <w:rFonts w:eastAsia="Times New Roman" w:cs="Times New Roman" w:ascii="Times New Roman" w:hAnsi="Times New Roman"/>
          <w:bCs/>
          <w:sz w:val="28"/>
          <w:szCs w:val="24"/>
          <w:lang w:val="uk-UA" w:eastAsia="uk-UA"/>
        </w:rPr>
        <w:t>«Інклюзивно-ресурсний центр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4"/>
          <w:lang w:val="uk-UA" w:eastAsia="uk-UA"/>
        </w:rPr>
      </w:pPr>
      <w:r>
        <w:rPr>
          <w:rFonts w:eastAsia="Times New Roman" w:cs="Times New Roman" w:ascii="Times New Roman" w:hAnsi="Times New Roman"/>
          <w:bCs/>
          <w:sz w:val="28"/>
          <w:szCs w:val="24"/>
          <w:lang w:val="uk-UA" w:eastAsia="uk-UA"/>
        </w:rPr>
        <w:t>Покровської міської ради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4"/>
          <w:lang w:val="uk-UA" w:eastAsia="uk-UA"/>
        </w:rPr>
      </w:pPr>
      <w:r>
        <w:rPr>
          <w:rFonts w:eastAsia="Times New Roman" w:cs="Times New Roman" w:ascii="Times New Roman" w:hAnsi="Times New Roman"/>
          <w:bCs/>
          <w:sz w:val="28"/>
          <w:szCs w:val="24"/>
          <w:lang w:val="uk-UA" w:eastAsia="uk-UA"/>
        </w:rPr>
        <w:t>Дніпропетровської області»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uk-UA" w:eastAsia="uk-U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uk-UA" w:eastAsia="uk-UA"/>
        </w:rPr>
        <w:t>_____________________________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uk-UA" w:eastAsia="uk-UA"/>
        </w:rPr>
        <w:tab/>
      </w:r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val="uk-UA"/>
        </w:rPr>
        <w:tab/>
      </w:r>
      <w:r>
        <w:rPr>
          <w:rFonts w:eastAsia="Calibri" w:cs="Times New Roman" w:ascii="Times New Roman" w:hAnsi="Times New Roman"/>
          <w:sz w:val="28"/>
          <w:szCs w:val="24"/>
          <w:lang w:val="uk-UA"/>
        </w:rPr>
        <w:t xml:space="preserve">З метою забезпечення права дітей з особливими освітніми потребами віком від 2 до 18 років на здобуття дошкільної та загальної середньої освіти, шляхом проведення комплексної психолого – педагогічної оцінки розвитку дитини, надання психолого– педагогічної допомоги та забезпечення системного кваліфікованого супроводження інклюзивної освіти, керуючись статтями 19,20 Закону України «Про освіту», </w:t>
      </w:r>
      <w:r>
        <w:rPr>
          <w:rFonts w:eastAsia="Calibri" w:cs="Times New Roman"/>
          <w:sz w:val="24"/>
          <w:lang w:val="uk-UA"/>
        </w:rPr>
        <w:t xml:space="preserve"> </w:t>
      </w:r>
      <w:r>
        <w:rPr>
          <w:rFonts w:eastAsia="Calibri" w:cs="Times New Roman" w:ascii="Times New Roman" w:hAnsi="Times New Roman"/>
          <w:sz w:val="28"/>
          <w:szCs w:val="24"/>
          <w:lang w:val="uk-UA"/>
        </w:rPr>
        <w:t>відповідно до Законів України «Про загальну середню освіту», «Про дошкільну освіту», Постанови Кабінету Міністрів України від 12 липня 2017 року № 545 «Про затвердження Положення про інклюзивно-ресурсний центр»(зі змінами), керуючись</w:t>
      </w:r>
      <w:r>
        <w:rPr>
          <w:rFonts w:eastAsia="Calibri" w:cs="Times New Roman"/>
          <w:sz w:val="24"/>
          <w:lang w:val="uk-UA"/>
        </w:rPr>
        <w:t xml:space="preserve">  </w:t>
      </w:r>
      <w:r>
        <w:rPr>
          <w:rFonts w:eastAsia="Calibri" w:cs="Times New Roman" w:ascii="Times New Roman" w:hAnsi="Times New Roman"/>
          <w:sz w:val="28"/>
          <w:szCs w:val="24"/>
          <w:lang w:val="uk-UA"/>
        </w:rPr>
        <w:t>статтями 25, 26 Закону України «Про місцеве самоврядування в Україні»   виконком міської ради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4"/>
          <w:lang w:val="uk-UA"/>
        </w:rPr>
      </w:pPr>
      <w:r>
        <w:rPr>
          <w:rFonts w:eastAsia="Calibri" w:cs="Times New Roman" w:ascii="Times New Roman" w:hAnsi="Times New Roman"/>
          <w:sz w:val="28"/>
          <w:szCs w:val="24"/>
          <w:lang w:val="uk-UA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sz w:val="10"/>
          <w:szCs w:val="10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uk-UA"/>
        </w:rPr>
        <w:t>ВИРІШИВ:</w:t>
        <w:br/>
      </w:r>
    </w:p>
    <w:p>
      <w:pPr>
        <w:pStyle w:val="Normal"/>
        <w:spacing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uk-UA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uk-UA"/>
        </w:rPr>
        <w:t xml:space="preserve">1. </w:t>
      </w:r>
      <w:r>
        <w:rPr>
          <w:rFonts w:eastAsia="Times New Roman" w:cs="Times New Roman" w:ascii="Times New Roman" w:hAnsi="Times New Roman"/>
          <w:bCs/>
          <w:sz w:val="28"/>
          <w:szCs w:val="28"/>
          <w:lang w:val="uk-UA" w:eastAsia="uk-UA"/>
        </w:rPr>
        <w:t xml:space="preserve">Затвердити штатний розпис працівників </w:t>
      </w:r>
      <w:r>
        <w:rPr>
          <w:rFonts w:eastAsia="Times New Roman" w:cs="Times New Roman" w:ascii="Times New Roman" w:hAnsi="Times New Roman"/>
          <w:bCs/>
          <w:sz w:val="28"/>
          <w:szCs w:val="24"/>
          <w:lang w:val="uk-UA" w:eastAsia="uk-UA"/>
        </w:rPr>
        <w:t>комунального закладу  «Інклюзивно-ресурсний центр Покровської міської ради Дніпропетровської області», що додається</w:t>
      </w:r>
      <w:r>
        <w:rPr>
          <w:rFonts w:eastAsia="Times New Roman" w:cs="Times New Roman" w:ascii="Times New Roman" w:hAnsi="Times New Roman"/>
          <w:sz w:val="28"/>
          <w:szCs w:val="28"/>
          <w:lang w:val="uk-UA" w:eastAsia="uk-UA"/>
        </w:rPr>
        <w:t>.</w:t>
      </w:r>
    </w:p>
    <w:p>
      <w:pPr>
        <w:pStyle w:val="Normal"/>
        <w:spacing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Cs/>
          <w:sz w:val="28"/>
          <w:szCs w:val="24"/>
          <w:lang w:val="uk-UA" w:eastAsia="uk-UA"/>
        </w:rPr>
        <w:t xml:space="preserve">        </w:t>
      </w:r>
      <w:r>
        <w:rPr>
          <w:rFonts w:eastAsia="Times New Roman" w:cs="Times New Roman" w:ascii="Times New Roman" w:hAnsi="Times New Roman"/>
          <w:bCs/>
          <w:sz w:val="28"/>
          <w:szCs w:val="24"/>
          <w:lang w:val="uk-UA" w:eastAsia="uk-UA"/>
        </w:rPr>
        <w:t>2.  Директору центру  Демуш В.А. привести штатний розпис комунального закладу «Інклюзивно-ресурсний центр Покровської міської ради Дніпропетровської області» у відповідність до даного рішення з 01.01.2019 року.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</w:t>
      </w:r>
      <w:r>
        <w:rPr>
          <w:rFonts w:cs="Times New Roman" w:ascii="Times New Roman" w:hAnsi="Times New Roman"/>
          <w:sz w:val="28"/>
          <w:szCs w:val="28"/>
          <w:lang w:val="uk-UA"/>
        </w:rPr>
        <w:t>3. Координацію роботи щодо виконання даного рішення покласти на начальника управління освіти Цупрову Г.А., начальника фінансового управління Міщенко Т.В.,  контроль – на  заступника міського голови Бондаренко Н.О.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uk-UA"/>
        </w:rPr>
        <w:t>Міський голова</w:t>
        <w:tab/>
        <w:tab/>
        <w:tab/>
        <w:tab/>
        <w:tab/>
        <w:tab/>
        <w:tab/>
        <w:t xml:space="preserve">     О.М. Шаповал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0"/>
          <w:szCs w:val="10"/>
          <w:lang w:val="uk-UA" w:eastAsia="uk-UA"/>
        </w:rPr>
      </w:pPr>
      <w:r>
        <w:rPr>
          <w:rFonts w:eastAsia="Times New Roman" w:cs="Times New Roman" w:ascii="Times New Roman" w:hAnsi="Times New Roman"/>
          <w:sz w:val="10"/>
          <w:szCs w:val="10"/>
          <w:lang w:val="uk-UA" w:eastAsia="uk-U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/>
      </w:r>
    </w:p>
    <w:p>
      <w:pPr>
        <w:sectPr>
          <w:type w:val="nextPage"/>
          <w:pgSz w:w="11906" w:h="16838"/>
          <w:pgMar w:left="1418" w:right="851" w:header="0" w:top="142" w:footer="0" w:bottom="568" w:gutter="0"/>
          <w:pgNumType w:fmt="decimal"/>
          <w:formProt w:val="false"/>
          <w:textDirection w:val="lrTb"/>
          <w:docGrid w:type="default" w:linePitch="360" w:charSpace="8192"/>
        </w:sect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sz w:val="20"/>
          <w:szCs w:val="20"/>
          <w:lang w:val="uk-UA" w:eastAsia="uk-UA"/>
        </w:rPr>
        <w:t>Цупрова Г.А. 4-20-41</w:t>
      </w:r>
    </w:p>
    <w:p>
      <w:pPr>
        <w:pStyle w:val="Normal"/>
        <w:spacing w:lineRule="auto" w:line="240" w:before="0" w:after="0"/>
        <w:ind w:left="5953" w:hanging="0"/>
        <w:rPr/>
      </w:pPr>
      <w:r>
        <w:rPr>
          <w:rFonts w:eastAsia="Calibri" w:cs="Times New Roman"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sz w:val="28"/>
          <w:szCs w:val="28"/>
          <w:lang w:val="uk-UA" w:eastAsia="ru-RU"/>
        </w:rPr>
        <w:t>ЗАТВЕРДЖЕНО: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8"/>
          <w:szCs w:val="28"/>
          <w:lang w:val="uk-UA"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val="uk-UA" w:eastAsia="ru-RU"/>
        </w:rPr>
        <w:t>Рішення виконавчого комітету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  <w:lang w:val="uk-UA"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</w:t>
      </w:r>
      <w:r>
        <w:rPr>
          <w:rFonts w:eastAsia="Calibri" w:cs="Times New Roman" w:ascii="Times New Roman" w:hAnsi="Times New Roman"/>
          <w:sz w:val="28"/>
          <w:szCs w:val="28"/>
          <w:lang w:val="uk-UA" w:eastAsia="ru-RU"/>
        </w:rPr>
        <w:t>Покровської міської ради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Times New Roman"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</w:t>
      </w:r>
      <w:r>
        <w:rPr>
          <w:rFonts w:eastAsia="Calibri" w:cs="Times New Roman" w:ascii="Times New Roman" w:hAnsi="Times New Roman"/>
          <w:sz w:val="28"/>
          <w:szCs w:val="28"/>
          <w:lang w:val="uk-UA" w:eastAsia="ru-RU"/>
        </w:rPr>
        <w:t xml:space="preserve">від </w:t>
      </w:r>
      <w:r>
        <w:rPr>
          <w:rFonts w:eastAsia="Calibri" w:cs="Times New Roman" w:ascii="Times New Roman" w:hAnsi="Times New Roman"/>
          <w:sz w:val="28"/>
          <w:szCs w:val="28"/>
          <w:lang w:val="uk-UA" w:eastAsia="ru-RU"/>
        </w:rPr>
        <w:t>26.12.</w:t>
      </w:r>
      <w:r>
        <w:rPr>
          <w:rFonts w:eastAsia="Calibri" w:cs="Times New Roman" w:ascii="Times New Roman" w:hAnsi="Times New Roman"/>
          <w:sz w:val="28"/>
          <w:szCs w:val="28"/>
          <w:lang w:val="uk-UA" w:eastAsia="ru-RU"/>
        </w:rPr>
        <w:t>2018р.№</w:t>
      </w:r>
      <w:r>
        <w:rPr>
          <w:rFonts w:eastAsia="Calibri" w:cs="Times New Roman" w:ascii="Times New Roman" w:hAnsi="Times New Roman"/>
          <w:sz w:val="28"/>
          <w:szCs w:val="28"/>
          <w:lang w:val="uk-UA" w:eastAsia="ru-RU"/>
        </w:rPr>
        <w:t>520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>Штатний розпис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комунальної установи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«Інклюзивно-ресурсний центр Покровської  міської ради Дніпропетровської області»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lang w:val="uk-UA" w:eastAsia="ru-RU"/>
        </w:rPr>
      </w:pPr>
      <w:r>
        <w:rPr>
          <w:rFonts w:eastAsia="Times New Roman" w:cs="Times New Roman" w:ascii="Times New Roman" w:hAnsi="Times New Roman"/>
          <w:b/>
          <w:lang w:val="uk-UA" w:eastAsia="ru-RU"/>
        </w:rPr>
      </w:r>
    </w:p>
    <w:tbl>
      <w:tblPr>
        <w:tblStyle w:val="1"/>
        <w:tblW w:w="9571" w:type="dxa"/>
        <w:jc w:val="left"/>
        <w:tblInd w:w="0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8"/>
        <w:gridCol w:w="5690"/>
        <w:gridCol w:w="2803"/>
      </w:tblGrid>
      <w:tr>
        <w:trPr/>
        <w:tc>
          <w:tcPr>
            <w:tcW w:w="1078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№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690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Найменування посад</w:t>
            </w:r>
          </w:p>
        </w:tc>
        <w:tc>
          <w:tcPr>
            <w:tcW w:w="2803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Кількість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штатних одиниць</w:t>
            </w:r>
          </w:p>
        </w:tc>
      </w:tr>
      <w:tr>
        <w:trPr/>
        <w:tc>
          <w:tcPr>
            <w:tcW w:w="107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sz w:val="28"/>
                <w:szCs w:val="28"/>
                <w:lang w:val="uk-UA"/>
              </w:rPr>
            </w:r>
          </w:p>
        </w:tc>
        <w:tc>
          <w:tcPr>
            <w:tcW w:w="569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Фахівці</w:t>
            </w:r>
          </w:p>
        </w:tc>
        <w:tc>
          <w:tcPr>
            <w:tcW w:w="280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107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sz w:val="28"/>
                <w:szCs w:val="28"/>
                <w:lang w:val="uk-UA"/>
              </w:rPr>
            </w:r>
          </w:p>
        </w:tc>
        <w:tc>
          <w:tcPr>
            <w:tcW w:w="569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Директор ІРЦ</w:t>
            </w:r>
          </w:p>
        </w:tc>
        <w:tc>
          <w:tcPr>
            <w:tcW w:w="280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107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sz w:val="28"/>
                <w:szCs w:val="28"/>
                <w:lang w:val="uk-UA"/>
              </w:rPr>
            </w:r>
          </w:p>
        </w:tc>
        <w:tc>
          <w:tcPr>
            <w:tcW w:w="569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8"/>
                <w:szCs w:val="28"/>
                <w:lang w:val="uk-UA" w:eastAsia="ru-RU"/>
              </w:rPr>
              <w:t xml:space="preserve">Учитель-логопед      </w:t>
            </w:r>
          </w:p>
        </w:tc>
        <w:tc>
          <w:tcPr>
            <w:tcW w:w="280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107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sz w:val="28"/>
                <w:szCs w:val="28"/>
                <w:lang w:val="uk-UA"/>
              </w:rPr>
            </w:r>
          </w:p>
        </w:tc>
        <w:tc>
          <w:tcPr>
            <w:tcW w:w="569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8"/>
                <w:szCs w:val="28"/>
                <w:lang w:val="uk-UA" w:eastAsia="ru-RU"/>
              </w:rPr>
              <w:t xml:space="preserve">Практичний психолог </w:t>
            </w:r>
          </w:p>
        </w:tc>
        <w:tc>
          <w:tcPr>
            <w:tcW w:w="280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>
        <w:trPr/>
        <w:tc>
          <w:tcPr>
            <w:tcW w:w="107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sz w:val="28"/>
                <w:szCs w:val="28"/>
                <w:lang w:val="uk-UA"/>
              </w:rPr>
            </w:r>
          </w:p>
        </w:tc>
        <w:tc>
          <w:tcPr>
            <w:tcW w:w="569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8"/>
                <w:szCs w:val="28"/>
                <w:lang w:val="uk-UA" w:eastAsia="ru-RU"/>
              </w:rPr>
              <w:t xml:space="preserve">Учитель-дефектолог </w:t>
            </w:r>
          </w:p>
        </w:tc>
        <w:tc>
          <w:tcPr>
            <w:tcW w:w="280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107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sz w:val="28"/>
                <w:szCs w:val="28"/>
                <w:lang w:val="uk-UA"/>
              </w:rPr>
            </w:r>
          </w:p>
        </w:tc>
        <w:tc>
          <w:tcPr>
            <w:tcW w:w="569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8"/>
                <w:szCs w:val="28"/>
                <w:lang w:val="uk-UA" w:eastAsia="ru-RU"/>
              </w:rPr>
              <w:t xml:space="preserve">Учитель-реабілітолог </w:t>
            </w:r>
          </w:p>
        </w:tc>
        <w:tc>
          <w:tcPr>
            <w:tcW w:w="280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1078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/>
                <w:sz w:val="28"/>
                <w:szCs w:val="28"/>
                <w:lang w:val="uk-UA"/>
              </w:rPr>
            </w:r>
          </w:p>
        </w:tc>
        <w:tc>
          <w:tcPr>
            <w:tcW w:w="569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У разі потреби залучатимуться фахівці відповідної нозології,  шляхом укладення цивільно-правових угод відповідно до запитів дітей з особливими освітніми потребами</w:t>
            </w:r>
          </w:p>
        </w:tc>
        <w:tc>
          <w:tcPr>
            <w:tcW w:w="2803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Погодинна оплата праці за фактично відпрацьований час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Начальник управління освіти виконавчого                                        Г.А. Цупрова                                                                                            комітету Покровської міської ради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567" w:header="0" w:top="454" w:footer="0" w:bottom="56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0"/>
      </w:pPr>
    </w:lvl>
    <w:lvl w:ilvl="1">
      <w:start w:val="1"/>
      <w:numFmt w:val="lowerLetter"/>
      <w:lvlText w:val="%2."/>
      <w:lvlJc w:val="left"/>
      <w:pPr>
        <w:ind w:left="1440" w:hanging="0"/>
      </w:pPr>
    </w:lvl>
    <w:lvl w:ilvl="2">
      <w:start w:val="1"/>
      <w:numFmt w:val="lowerRoman"/>
      <w:lvlText w:val="%3."/>
      <w:lvlJc w:val="righ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lowerLetter"/>
      <w:lvlText w:val="%5."/>
      <w:lvlJc w:val="left"/>
      <w:pPr>
        <w:ind w:left="3600" w:hanging="0"/>
      </w:pPr>
    </w:lvl>
    <w:lvl w:ilvl="5">
      <w:start w:val="1"/>
      <w:numFmt w:val="lowerRoman"/>
      <w:lvlText w:val="%6."/>
      <w:lvlJc w:val="righ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lowerLetter"/>
      <w:lvlText w:val="%8."/>
      <w:lvlJc w:val="left"/>
      <w:pPr>
        <w:ind w:left="5760" w:hanging="0"/>
      </w:pPr>
    </w:lvl>
    <w:lvl w:ilvl="8">
      <w:start w:val="1"/>
      <w:numFmt w:val="lowerRoman"/>
      <w:lvlText w:val="%9."/>
      <w:lvlJc w:val="right"/>
      <w:pPr>
        <w:ind w:left="648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Покажчик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d271b"/>
    <w:pPr>
      <w:spacing w:before="0" w:after="200"/>
      <w:ind w:left="720" w:hanging="0"/>
      <w:contextualSpacing/>
    </w:pPr>
    <w:rPr/>
  </w:style>
  <w:style w:type="paragraph" w:styleId="21" w:customStyle="1">
    <w:name w:val="Основной текст 21"/>
    <w:basedOn w:val="Normal"/>
    <w:qFormat/>
    <w:rsid w:val="00cb752e"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  <w:lang w:val="uk-UA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uiPriority w:val="59"/>
    <w:rsid w:val="00f31bb5"/>
    <w:rPr>
      <w:lang w:val="uk-U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LibreOffice/5.4.4.2$Windows_x86 LibreOffice_project/2524958677847fb3bb44820e40380acbe820f960</Application>
  <Pages>2</Pages>
  <Words>283</Words>
  <Characters>2057</Characters>
  <CharactersWithSpaces>2992</CharactersWithSpaces>
  <Paragraphs>53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2018-12-20T12:47:00Z</dcterms:created>
  <dc:creator>Виктория</dc:creator>
  <dc:description/>
  <dc:language>uk-UA</dc:language>
  <cp:lastModifiedBy/>
  <cp:lastPrinted>2019-01-02T13:37:00Z</cp:lastPrinted>
  <dcterms:modified xsi:type="dcterms:W3CDTF">2019-01-08T10:11:05Z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