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rPr/>
        <w:tab/>
      </w:r>
      <w:r>
        <w:rPr/>
        <w:drawing>
          <wp:inline distT="0" distB="0" distL="0" distR="0">
            <wp:extent cx="438150" cy="617220"/>
            <wp:effectExtent l="0" t="0" r="0" b="0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07" t="-824" r="-1107" b="-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копія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21400" cy="15240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6pt" to="483.2pt,3.3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24. 02. 2021 </w:t>
      </w:r>
      <w:r>
        <w:rPr>
          <w:sz w:val="28"/>
          <w:szCs w:val="28"/>
        </w:rPr>
        <w:t xml:space="preserve">                                    м.Покров                               </w:t>
        <w:tab/>
        <w:tab/>
        <w:t xml:space="preserve">  №1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сесія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скликання)</w:t>
      </w:r>
    </w:p>
    <w:p>
      <w:pPr>
        <w:pStyle w:val="Normal"/>
        <w:spacing w:lineRule="auto" w:line="240" w:before="0" w:after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скасування рішення  34 сесії міської ради 7 скликання від 22.06.2018 № 20 «Про затвердження Положення про конкурс на посаду керівника комунального закладу загальної середньої освіти міста Покров»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Керуючись законами України «Про освіту», «Про повну загальну середню освіту»,   «Про місцеве самоврядування в Україні», міська 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Вважати таким, що втратило чинність рішення   34 сесії міської ради 7 скликання від 22.06.2018 № 20 «Про затвердження Положення про конкурс на посаду керівника комунального закладу загальної середньої освіти міста Покров».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цього рішення покласти на постійну комісію з питань соціального захисту населення та молодіжної політики, освіти та охорони здоров'я,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культури та спорту</w:t>
      </w:r>
      <w:r>
        <w:rPr>
          <w:rFonts w:ascii="Times New Roman" w:hAnsi="Times New Roman"/>
          <w:sz w:val="28"/>
          <w:szCs w:val="28"/>
        </w:rPr>
        <w:t xml:space="preserve"> (Сударєва Т.М. ).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ab/>
        <w:t>О.М. Шаповал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3">
    <w:name w:val="Heading 3"/>
    <w:basedOn w:val="Normal"/>
    <w:link w:val="30"/>
    <w:uiPriority w:val="9"/>
    <w:qFormat/>
    <w:rsid w:val="007957ec"/>
    <w:pPr>
      <w:suppressAutoHyphens w:val="false"/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957ec"/>
    <w:rPr>
      <w:b/>
      <w:bCs/>
      <w:sz w:val="27"/>
      <w:szCs w:val="27"/>
    </w:rPr>
  </w:style>
  <w:style w:type="character" w:styleId="Style14">
    <w:name w:val="Гіперпосилання"/>
    <w:uiPriority w:val="99"/>
    <w:semiHidden/>
    <w:unhideWhenUsed/>
    <w:rsid w:val="007957ec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586567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72677"/>
    <w:pPr>
      <w:spacing w:before="0" w:after="200"/>
      <w:ind w:left="720" w:hanging="0"/>
      <w:contextualSpacing/>
    </w:pPr>
    <w:rPr>
      <w:color w:val="00000A"/>
      <w:lang w:val="ru-RU"/>
    </w:rPr>
  </w:style>
  <w:style w:type="paragraph" w:styleId="Personlistfraction" w:customStyle="1">
    <w:name w:val="person_list_fraction"/>
    <w:basedOn w:val="Normal"/>
    <w:qFormat/>
    <w:rsid w:val="007957e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Personlistdeputycommissionname" w:customStyle="1">
    <w:name w:val="person_list_deputy_commission_name"/>
    <w:basedOn w:val="Normal"/>
    <w:qFormat/>
    <w:rsid w:val="007957e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48</TotalTime>
  <Application>LibreOffice/7.0.1.2$Windows_X86_64 LibreOffice_project/7cbcfc562f6eb6708b5ff7d7397325de9e764452</Application>
  <Pages>1</Pages>
  <Words>126</Words>
  <Characters>773</Characters>
  <CharactersWithSpaces>1096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2021-02-05T11:35:00Z</dcterms:created>
  <dc:creator>Ольга</dc:creator>
  <dc:description/>
  <dc:language>uk-UA</dc:language>
  <cp:lastModifiedBy/>
  <cp:lastPrinted>2021-02-05T12:27:00Z</cp:lastPrinted>
  <dcterms:modified xsi:type="dcterms:W3CDTF">2021-02-24T14:53:25Z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