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FC419D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30.01.2023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м.Покров                              № </w:t>
      </w:r>
      <w:r w:rsidRPr="00FC419D">
        <w:rPr>
          <w:rFonts w:ascii="Times New Roman" w:hAnsi="Times New Roman"/>
          <w:bCs/>
          <w:sz w:val="28"/>
          <w:szCs w:val="28"/>
        </w:rPr>
        <w:t xml:space="preserve"> Р-14/06-34-23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23 ст. 26, п. 20 ч. 4 с</w:t>
      </w:r>
      <w:bookmarkStart w:id="0" w:name="_GoBack"/>
      <w:bookmarkEnd w:id="0"/>
      <w:r w:rsidRPr="00733F9C">
        <w:rPr>
          <w:rFonts w:ascii="Times New Roman" w:hAnsi="Times New Roman"/>
          <w:bCs/>
          <w:sz w:val="28"/>
          <w:szCs w:val="28"/>
        </w:rPr>
        <w:t xml:space="preserve">т.42 Закону України «Про місцеве самоврядування в Україні», частини 2 статті 77 Бюджетного кодексу України,  </w:t>
      </w:r>
      <w:r w:rsidR="006240F6">
        <w:rPr>
          <w:rFonts w:ascii="Times New Roman" w:hAnsi="Times New Roman"/>
          <w:sz w:val="28"/>
          <w:szCs w:val="28"/>
        </w:rPr>
        <w:t>розпорядження начальника обласної військової адміністрації від 2</w:t>
      </w:r>
      <w:r w:rsidR="006240F6" w:rsidRPr="006240F6">
        <w:rPr>
          <w:rFonts w:ascii="Times New Roman" w:hAnsi="Times New Roman"/>
          <w:sz w:val="28"/>
          <w:szCs w:val="28"/>
        </w:rPr>
        <w:t>3</w:t>
      </w:r>
      <w:r w:rsidR="006240F6">
        <w:rPr>
          <w:rFonts w:ascii="Times New Roman" w:hAnsi="Times New Roman"/>
          <w:sz w:val="28"/>
          <w:szCs w:val="28"/>
        </w:rPr>
        <w:t>.</w:t>
      </w:r>
      <w:r w:rsidR="006240F6" w:rsidRPr="006240F6">
        <w:rPr>
          <w:rFonts w:ascii="Times New Roman" w:hAnsi="Times New Roman"/>
          <w:sz w:val="28"/>
          <w:szCs w:val="28"/>
        </w:rPr>
        <w:t>0</w:t>
      </w:r>
      <w:r w:rsidR="006240F6">
        <w:rPr>
          <w:rFonts w:ascii="Times New Roman" w:hAnsi="Times New Roman"/>
          <w:sz w:val="28"/>
          <w:szCs w:val="28"/>
        </w:rPr>
        <w:t>1.2023 №</w:t>
      </w:r>
      <w:r w:rsidR="006240F6" w:rsidRPr="006240F6">
        <w:rPr>
          <w:rFonts w:ascii="Times New Roman" w:hAnsi="Times New Roman"/>
          <w:sz w:val="28"/>
          <w:szCs w:val="28"/>
        </w:rPr>
        <w:t>49</w:t>
      </w:r>
      <w:r w:rsidR="006240F6">
        <w:rPr>
          <w:rFonts w:ascii="Times New Roman" w:hAnsi="Times New Roman"/>
          <w:sz w:val="28"/>
          <w:szCs w:val="28"/>
        </w:rPr>
        <w:t>/0/527-2</w:t>
      </w:r>
      <w:r w:rsidR="006240F6" w:rsidRPr="006240F6">
        <w:rPr>
          <w:rFonts w:ascii="Times New Roman" w:hAnsi="Times New Roman"/>
          <w:sz w:val="28"/>
          <w:szCs w:val="28"/>
        </w:rPr>
        <w:t xml:space="preserve">3 </w:t>
      </w:r>
      <w:r w:rsidR="006240F6">
        <w:rPr>
          <w:rFonts w:ascii="Times New Roman" w:hAnsi="Times New Roman"/>
          <w:sz w:val="28"/>
          <w:szCs w:val="28"/>
        </w:rPr>
        <w:t xml:space="preserve">та довідки служби у справах дітей </w:t>
      </w:r>
      <w:r w:rsidR="007462D8" w:rsidRPr="007462D8">
        <w:rPr>
          <w:rFonts w:ascii="Times New Roman" w:hAnsi="Times New Roman"/>
          <w:sz w:val="28"/>
          <w:szCs w:val="28"/>
        </w:rPr>
        <w:t>Дн</w:t>
      </w:r>
      <w:r w:rsidR="007462D8">
        <w:rPr>
          <w:rFonts w:ascii="Times New Roman" w:hAnsi="Times New Roman"/>
          <w:sz w:val="28"/>
          <w:szCs w:val="28"/>
        </w:rPr>
        <w:t xml:space="preserve">іпропетровської обласної державної адміністрації </w:t>
      </w:r>
      <w:r w:rsidR="006240F6">
        <w:rPr>
          <w:rFonts w:ascii="Times New Roman" w:hAnsi="Times New Roman"/>
          <w:sz w:val="28"/>
          <w:szCs w:val="28"/>
        </w:rPr>
        <w:t xml:space="preserve">№ </w:t>
      </w:r>
      <w:r w:rsidR="006240F6" w:rsidRPr="006240F6">
        <w:rPr>
          <w:rFonts w:ascii="Times New Roman" w:hAnsi="Times New Roman"/>
          <w:sz w:val="28"/>
          <w:szCs w:val="28"/>
        </w:rPr>
        <w:t>1</w:t>
      </w:r>
      <w:r w:rsidR="006240F6">
        <w:rPr>
          <w:rFonts w:ascii="Times New Roman" w:hAnsi="Times New Roman"/>
          <w:sz w:val="28"/>
          <w:szCs w:val="28"/>
        </w:rPr>
        <w:t xml:space="preserve"> від </w:t>
      </w:r>
      <w:r w:rsidR="006240F6" w:rsidRPr="006240F6">
        <w:rPr>
          <w:rFonts w:ascii="Times New Roman" w:hAnsi="Times New Roman"/>
          <w:sz w:val="28"/>
          <w:szCs w:val="28"/>
        </w:rPr>
        <w:t>25</w:t>
      </w:r>
      <w:r w:rsidR="006240F6">
        <w:rPr>
          <w:rFonts w:ascii="Times New Roman" w:hAnsi="Times New Roman"/>
          <w:sz w:val="28"/>
          <w:szCs w:val="28"/>
        </w:rPr>
        <w:t>.0</w:t>
      </w:r>
      <w:r w:rsidR="006240F6" w:rsidRPr="006240F6">
        <w:rPr>
          <w:rFonts w:ascii="Times New Roman" w:hAnsi="Times New Roman"/>
          <w:sz w:val="28"/>
          <w:szCs w:val="28"/>
        </w:rPr>
        <w:t>1</w:t>
      </w:r>
      <w:r w:rsidR="006240F6">
        <w:rPr>
          <w:rFonts w:ascii="Times New Roman" w:hAnsi="Times New Roman"/>
          <w:sz w:val="28"/>
          <w:szCs w:val="28"/>
        </w:rPr>
        <w:t>.2023 року</w:t>
      </w:r>
      <w:r w:rsidR="006240F6" w:rsidRPr="00B8703D">
        <w:rPr>
          <w:rFonts w:ascii="Times New Roman" w:hAnsi="Times New Roman"/>
          <w:sz w:val="28"/>
          <w:szCs w:val="28"/>
        </w:rPr>
        <w:t>,</w:t>
      </w:r>
      <w:r w:rsidRPr="00733F9C">
        <w:rPr>
          <w:rFonts w:ascii="Times New Roman" w:hAnsi="Times New Roman"/>
          <w:bCs/>
          <w:sz w:val="28"/>
          <w:szCs w:val="28"/>
        </w:rPr>
        <w:t xml:space="preserve"> 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33F9C" w:rsidRPr="006240F6">
        <w:rPr>
          <w:rFonts w:ascii="Times New Roman" w:hAnsi="Times New Roman"/>
          <w:bCs/>
          <w:sz w:val="28"/>
          <w:szCs w:val="28"/>
        </w:rPr>
        <w:t xml:space="preserve">1. Збільшити </w:t>
      </w:r>
      <w:r w:rsidRPr="006240F6">
        <w:rPr>
          <w:rFonts w:ascii="Times New Roman" w:hAnsi="Times New Roman"/>
          <w:sz w:val="28"/>
          <w:szCs w:val="28"/>
        </w:rPr>
        <w:t xml:space="preserve">дохідну </w:t>
      </w:r>
      <w:r w:rsidRPr="00680230">
        <w:rPr>
          <w:rFonts w:ascii="Times New Roman" w:hAnsi="Times New Roman"/>
          <w:sz w:val="28"/>
          <w:szCs w:val="28"/>
        </w:rPr>
        <w:t xml:space="preserve">та видаткову частину </w:t>
      </w:r>
      <w:r>
        <w:rPr>
          <w:rFonts w:ascii="Times New Roman" w:hAnsi="Times New Roman"/>
          <w:sz w:val="28"/>
          <w:szCs w:val="28"/>
        </w:rPr>
        <w:t>загального</w:t>
      </w:r>
      <w:r w:rsidRPr="00680230">
        <w:rPr>
          <w:rFonts w:ascii="Times New Roman" w:hAnsi="Times New Roman"/>
          <w:sz w:val="28"/>
          <w:szCs w:val="28"/>
        </w:rPr>
        <w:t xml:space="preserve"> фонду міського бюджету:</w:t>
      </w:r>
    </w:p>
    <w:p w:rsidR="006240F6" w:rsidRPr="00652298" w:rsidRDefault="006240F6" w:rsidP="006240F6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0230">
        <w:rPr>
          <w:rFonts w:ascii="Times New Roman" w:hAnsi="Times New Roman"/>
          <w:sz w:val="28"/>
          <w:szCs w:val="28"/>
        </w:rPr>
        <w:t xml:space="preserve">- </w:t>
      </w:r>
      <w:r w:rsidRPr="0065229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виконавчому комітету</w:t>
      </w:r>
      <w:r w:rsidRPr="00652298">
        <w:rPr>
          <w:rFonts w:ascii="Times New Roman" w:hAnsi="Times New Roman"/>
          <w:sz w:val="28"/>
          <w:szCs w:val="28"/>
        </w:rPr>
        <w:t>:</w:t>
      </w:r>
    </w:p>
    <w:p w:rsidR="006240F6" w:rsidRDefault="006240F6" w:rsidP="006240F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</w:t>
      </w:r>
      <w:r w:rsidR="00015DEE" w:rsidRPr="00015DEE">
        <w:rPr>
          <w:rFonts w:ascii="Times New Roman" w:hAnsi="Times New Roman"/>
          <w:sz w:val="28"/>
          <w:szCs w:val="28"/>
          <w:lang w:eastAsia="ar-SA"/>
        </w:rPr>
        <w:t>935</w:t>
      </w:r>
      <w:r w:rsidR="00015DEE">
        <w:rPr>
          <w:rFonts w:ascii="Times New Roman" w:hAnsi="Times New Roman"/>
          <w:sz w:val="28"/>
          <w:szCs w:val="28"/>
          <w:lang w:eastAsia="ar-SA"/>
        </w:rPr>
        <w:t> </w:t>
      </w:r>
      <w:r w:rsidR="00015DEE" w:rsidRPr="00015DEE">
        <w:rPr>
          <w:rFonts w:ascii="Times New Roman" w:hAnsi="Times New Roman"/>
          <w:sz w:val="28"/>
          <w:szCs w:val="28"/>
          <w:lang w:eastAsia="ar-SA"/>
        </w:rPr>
        <w:t>058,00</w:t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B23" w:rsidRDefault="00EB6B23" w:rsidP="00DC3427">
      <w:pPr>
        <w:spacing w:after="0" w:line="240" w:lineRule="auto"/>
      </w:pPr>
      <w:r>
        <w:separator/>
      </w:r>
    </w:p>
  </w:endnote>
  <w:endnote w:type="continuationSeparator" w:id="0">
    <w:p w:rsidR="00EB6B23" w:rsidRDefault="00EB6B23" w:rsidP="00DC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B23" w:rsidRDefault="00EB6B23" w:rsidP="00DC3427">
      <w:pPr>
        <w:spacing w:after="0" w:line="240" w:lineRule="auto"/>
      </w:pPr>
      <w:r>
        <w:separator/>
      </w:r>
    </w:p>
  </w:footnote>
  <w:footnote w:type="continuationSeparator" w:id="0">
    <w:p w:rsidR="00EB6B23" w:rsidRDefault="00EB6B23" w:rsidP="00DC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427" w:rsidRDefault="00DC3427" w:rsidP="00DC3427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318D"/>
    <w:rsid w:val="00114DA1"/>
    <w:rsid w:val="00156F15"/>
    <w:rsid w:val="001914A2"/>
    <w:rsid w:val="001B08CF"/>
    <w:rsid w:val="00210FBA"/>
    <w:rsid w:val="00312F3C"/>
    <w:rsid w:val="00431FF0"/>
    <w:rsid w:val="00484415"/>
    <w:rsid w:val="004C58F7"/>
    <w:rsid w:val="006240F6"/>
    <w:rsid w:val="00625E49"/>
    <w:rsid w:val="0063602D"/>
    <w:rsid w:val="00673EB1"/>
    <w:rsid w:val="007260EC"/>
    <w:rsid w:val="00733F9C"/>
    <w:rsid w:val="007462D8"/>
    <w:rsid w:val="007F799C"/>
    <w:rsid w:val="008528CB"/>
    <w:rsid w:val="00884565"/>
    <w:rsid w:val="008E5206"/>
    <w:rsid w:val="00C61E2E"/>
    <w:rsid w:val="00C76B15"/>
    <w:rsid w:val="00D619B6"/>
    <w:rsid w:val="00DC3427"/>
    <w:rsid w:val="00EB6B23"/>
    <w:rsid w:val="00F319B3"/>
    <w:rsid w:val="00FB6CB2"/>
    <w:rsid w:val="00F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21C1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DC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3427"/>
  </w:style>
  <w:style w:type="paragraph" w:styleId="ab">
    <w:name w:val="footer"/>
    <w:basedOn w:val="a"/>
    <w:link w:val="ac"/>
    <w:uiPriority w:val="99"/>
    <w:unhideWhenUsed/>
    <w:rsid w:val="00DC3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cp:lastPrinted>2023-01-27T13:50:00Z</cp:lastPrinted>
  <dcterms:created xsi:type="dcterms:W3CDTF">2023-01-31T09:40:00Z</dcterms:created>
  <dcterms:modified xsi:type="dcterms:W3CDTF">2023-01-31T09:42:00Z</dcterms:modified>
</cp:coreProperties>
</file>