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668E2"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5EDD410D" w14:textId="77777777">
        <w:trPr>
          <w:trHeight w:val="1571"/>
        </w:trPr>
        <w:tc>
          <w:tcPr>
            <w:tcW w:w="5353" w:type="dxa"/>
            <w:shd w:val="clear" w:color="auto" w:fill="auto"/>
          </w:tcPr>
          <w:p w14:paraId="6C92990A" w14:textId="77777777" w:rsidR="000552D2" w:rsidRDefault="000552D2">
            <w:pPr>
              <w:rPr>
                <w:lang w:val="uk-UA"/>
              </w:rPr>
            </w:pPr>
          </w:p>
        </w:tc>
        <w:tc>
          <w:tcPr>
            <w:tcW w:w="4961" w:type="dxa"/>
            <w:shd w:val="clear" w:color="auto" w:fill="auto"/>
          </w:tcPr>
          <w:p w14:paraId="4F0606E6" w14:textId="77777777" w:rsidR="000552D2" w:rsidRDefault="00A20827">
            <w:pPr>
              <w:rPr>
                <w:b/>
                <w:lang w:val="uk-UA"/>
              </w:rPr>
            </w:pPr>
            <w:r>
              <w:rPr>
                <w:b/>
                <w:lang w:val="uk-UA"/>
              </w:rPr>
              <w:t>ЗАТВЕРДЖЕНО</w:t>
            </w:r>
          </w:p>
          <w:p w14:paraId="35437F8B"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980D71A"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5EC8F7F4" w14:textId="68E5636B" w:rsidR="000552D2" w:rsidRDefault="005C5142" w:rsidP="0067035E">
            <w:pPr>
              <w:rPr>
                <w:lang w:val="uk-UA"/>
              </w:rPr>
            </w:pPr>
            <w:r>
              <w:rPr>
                <w:u w:val="single"/>
                <w:lang w:val="uk-UA"/>
              </w:rPr>
              <w:t>23.04.2025</w:t>
            </w:r>
            <w:r>
              <w:rPr>
                <w:lang w:val="uk-UA"/>
              </w:rPr>
              <w:t xml:space="preserve">   №   </w:t>
            </w:r>
            <w:r>
              <w:rPr>
                <w:u w:val="single"/>
                <w:lang w:val="uk-UA"/>
              </w:rPr>
              <w:t>145/06-53-25</w:t>
            </w:r>
            <w:r w:rsidR="0067035E">
              <w:rPr>
                <w:u w:val="single"/>
                <w:lang w:val="uk-UA"/>
              </w:rPr>
              <w:t xml:space="preserve">                            </w:t>
            </w:r>
            <w:r w:rsidR="0043469A">
              <w:rPr>
                <w:u w:val="single"/>
                <w:lang w:val="uk-UA"/>
              </w:rPr>
              <w:t xml:space="preserve">  </w:t>
            </w:r>
            <w:bookmarkStart w:id="1" w:name="_GoBack"/>
            <w:bookmarkEnd w:id="1"/>
            <w:r w:rsidR="0067035E">
              <w:rPr>
                <w:u w:val="single"/>
                <w:lang w:val="uk-UA"/>
              </w:rPr>
              <w:t xml:space="preserve">                         </w:t>
            </w:r>
          </w:p>
        </w:tc>
      </w:tr>
    </w:tbl>
    <w:p w14:paraId="691581C3" w14:textId="1FCF8D84" w:rsidR="000552D2" w:rsidRPr="002D098C" w:rsidRDefault="00A20827">
      <w:pPr>
        <w:jc w:val="center"/>
        <w:rPr>
          <w:b/>
          <w:lang w:val="uk-UA"/>
        </w:rPr>
      </w:pPr>
      <w:r w:rsidRPr="00685768">
        <w:rPr>
          <w:b/>
          <w:lang w:val="uk-UA"/>
        </w:rPr>
        <w:t>ІНФОРМАЦІЙНА КАРТКА адміністративної послуги №</w:t>
      </w:r>
      <w:r w:rsidR="002D098C">
        <w:rPr>
          <w:rStyle w:val="apple-converted-space"/>
          <w:b/>
          <w:bCs/>
          <w:lang w:val="uk-UA" w:eastAsia="uk-UA"/>
        </w:rPr>
        <w:t xml:space="preserve"> </w:t>
      </w:r>
      <w:r w:rsidR="000273C3">
        <w:rPr>
          <w:rStyle w:val="apple-converted-space"/>
          <w:b/>
          <w:bCs/>
          <w:lang w:val="uk-UA" w:eastAsia="uk-UA"/>
        </w:rPr>
        <w:t>08-</w:t>
      </w:r>
      <w:r w:rsidR="002D098C">
        <w:rPr>
          <w:rStyle w:val="apple-converted-space"/>
          <w:b/>
          <w:bCs/>
          <w:lang w:val="uk-UA" w:eastAsia="uk-UA"/>
        </w:rPr>
        <w:t>10</w:t>
      </w:r>
      <w:r w:rsidR="000273C3">
        <w:rPr>
          <w:rStyle w:val="apple-converted-space"/>
          <w:b/>
          <w:bCs/>
          <w:lang w:val="uk-UA" w:eastAsia="uk-UA"/>
        </w:rPr>
        <w:t>.1</w:t>
      </w:r>
    </w:p>
    <w:p w14:paraId="79200135" w14:textId="77777777" w:rsidR="000552D2" w:rsidRDefault="000552D2">
      <w:pPr>
        <w:rPr>
          <w:b/>
          <w:sz w:val="26"/>
          <w:szCs w:val="26"/>
          <w:lang w:val="uk-UA"/>
        </w:rPr>
      </w:pPr>
    </w:p>
    <w:p w14:paraId="5BDB599F" w14:textId="77777777" w:rsidR="000552D2" w:rsidRDefault="005E7EAC">
      <w:pPr>
        <w:jc w:val="center"/>
        <w:rPr>
          <w:bCs/>
          <w:i/>
          <w:iCs/>
          <w:sz w:val="26"/>
          <w:szCs w:val="26"/>
          <w:lang w:val="uk-UA"/>
        </w:rPr>
      </w:pPr>
      <w:r w:rsidRPr="00EE32A2">
        <w:rPr>
          <w:b/>
          <w:lang w:eastAsia="en-US"/>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r w:rsidR="00A20827">
        <w:rPr>
          <w:b/>
          <w:sz w:val="26"/>
          <w:szCs w:val="26"/>
          <w:lang w:val="uk-UA"/>
        </w:rPr>
        <w:t xml:space="preserve">  </w:t>
      </w:r>
    </w:p>
    <w:p w14:paraId="0909FCE9"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5F382972"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089ADA1A" w14:textId="77777777" w:rsidR="000552D2" w:rsidRDefault="000552D2">
      <w:pPr>
        <w:jc w:val="center"/>
        <w:rPr>
          <w:lang w:val="uk-UA"/>
        </w:rPr>
      </w:pPr>
    </w:p>
    <w:p w14:paraId="37ADC933"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685768" w:rsidRPr="00685768">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10C7462" w14:textId="77777777" w:rsidR="000552D2" w:rsidRDefault="000552D2">
      <w:pPr>
        <w:rPr>
          <w:sz w:val="20"/>
          <w:szCs w:val="20"/>
          <w:highlight w:val="yellow"/>
          <w:lang w:val="uk-UA"/>
        </w:rPr>
      </w:pPr>
    </w:p>
    <w:p w14:paraId="75D998AF"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6180FE83"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7C35D8C"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5CE893F5" w14:textId="77777777" w:rsidR="000552D2" w:rsidRDefault="000552D2">
            <w:pPr>
              <w:tabs>
                <w:tab w:val="left" w:pos="6270"/>
              </w:tabs>
              <w:jc w:val="center"/>
              <w:rPr>
                <w:rStyle w:val="21"/>
                <w:bCs w:val="0"/>
              </w:rPr>
            </w:pPr>
          </w:p>
        </w:tc>
      </w:tr>
      <w:tr w:rsidR="000552D2" w14:paraId="13416DE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B0BFA2"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3B46DBD"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BE2B4DE" w14:textId="414E712A" w:rsidR="000552D2" w:rsidRDefault="00A20827">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rsidR="00BC4899">
              <w:t xml:space="preserve">район,  </w:t>
            </w:r>
            <w:proofErr w:type="spellStart"/>
            <w:r w:rsidR="00BC4899">
              <w:t>м.Покров</w:t>
            </w:r>
            <w:proofErr w:type="spellEnd"/>
            <w:proofErr w:type="gramEnd"/>
            <w:r w:rsidR="00BC4899">
              <w:t xml:space="preserve">, </w:t>
            </w:r>
            <w:proofErr w:type="spellStart"/>
            <w:r w:rsidR="00BC4899">
              <w:t>вул.</w:t>
            </w:r>
            <w:r>
              <w:t>Залужного</w:t>
            </w:r>
            <w:proofErr w:type="spellEnd"/>
            <w:r>
              <w:t>, 5</w:t>
            </w:r>
          </w:p>
        </w:tc>
      </w:tr>
      <w:tr w:rsidR="000552D2" w14:paraId="1E56C97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214AA5"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8398A16"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273484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BA8C746"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4F1AF7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6E4EBF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73DB2F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5073274" w14:textId="77777777" w:rsidR="000552D2" w:rsidRDefault="00A20827">
            <w:pPr>
              <w:spacing w:line="300" w:lineRule="exact"/>
              <w:rPr>
                <w:lang w:val="uk-UA"/>
              </w:rPr>
            </w:pPr>
            <w:r>
              <w:rPr>
                <w:lang w:val="uk-UA"/>
              </w:rPr>
              <w:t>Перерва:</w:t>
            </w:r>
          </w:p>
          <w:p w14:paraId="202750A1"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F4CE4B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3EF0B1B" w14:textId="77777777" w:rsidR="000552D2" w:rsidRDefault="00A20827">
            <w:pPr>
              <w:spacing w:line="300" w:lineRule="exact"/>
            </w:pPr>
            <w:r>
              <w:rPr>
                <w:lang w:val="uk-UA"/>
              </w:rPr>
              <w:t>Вихідний день: субота, неділя</w:t>
            </w:r>
          </w:p>
          <w:p w14:paraId="648A07B6" w14:textId="77777777" w:rsidR="000552D2" w:rsidRDefault="000552D2">
            <w:pPr>
              <w:tabs>
                <w:tab w:val="left" w:pos="6270"/>
              </w:tabs>
              <w:ind w:firstLine="28"/>
              <w:rPr>
                <w:rStyle w:val="21"/>
                <w:b w:val="0"/>
                <w:bCs w:val="0"/>
                <w:sz w:val="10"/>
                <w:szCs w:val="10"/>
              </w:rPr>
            </w:pPr>
          </w:p>
        </w:tc>
      </w:tr>
      <w:tr w:rsidR="000552D2" w:rsidRPr="005C5142" w14:paraId="06E8457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7B360B"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BD501BD"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5B07CEA" w14:textId="77777777" w:rsidR="000552D2" w:rsidRDefault="00A20827">
            <w:pPr>
              <w:spacing w:line="300" w:lineRule="exact"/>
              <w:rPr>
                <w:lang w:val="uk-UA"/>
              </w:rPr>
            </w:pPr>
            <w:r>
              <w:rPr>
                <w:lang w:val="uk-UA"/>
              </w:rPr>
              <w:t>телефон: 0931219088</w:t>
            </w:r>
          </w:p>
          <w:p w14:paraId="1EB4F1E7"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1EB0FD0B" w14:textId="77777777" w:rsidR="000552D2" w:rsidRDefault="00A20827">
            <w:pPr>
              <w:spacing w:line="300" w:lineRule="exact"/>
              <w:rPr>
                <w:rStyle w:val="21"/>
                <w:b w:val="0"/>
                <w:bCs w:val="0"/>
              </w:rPr>
            </w:pPr>
            <w:r>
              <w:rPr>
                <w:lang w:val="uk-UA"/>
              </w:rPr>
              <w:t>http://www.pkrv.dp.gov.ua</w:t>
            </w:r>
          </w:p>
        </w:tc>
      </w:tr>
      <w:tr w:rsidR="000552D2" w14:paraId="664C9812"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7BDE875"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6B8B9E80" w14:textId="77777777" w:rsidR="000552D2" w:rsidRDefault="000552D2">
            <w:pPr>
              <w:tabs>
                <w:tab w:val="left" w:pos="6270"/>
              </w:tabs>
              <w:jc w:val="center"/>
            </w:pPr>
          </w:p>
        </w:tc>
      </w:tr>
      <w:tr w:rsidR="000552D2" w14:paraId="3FE0319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72E93F"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A6ACF49"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E9EDC3E"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F73FD41"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FC7926F"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64994DA" w14:textId="77777777" w:rsidR="000552D2" w:rsidRDefault="000552D2"/>
        </w:tc>
      </w:tr>
      <w:tr w:rsidR="000552D2" w14:paraId="538AB75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6DAF86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9791229"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BAA14F"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6CB3B8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DB860A0" w14:textId="77777777" w:rsidR="000552D2" w:rsidRDefault="00A20827">
            <w:pPr>
              <w:pStyle w:val="TableParagraph"/>
              <w:jc w:val="center"/>
            </w:pPr>
            <w:r>
              <w:rPr>
                <w:sz w:val="24"/>
              </w:rPr>
              <w:t>(063)4637783</w:t>
            </w:r>
          </w:p>
          <w:p w14:paraId="455F89C8"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D358536" w14:textId="77777777" w:rsidR="000552D2" w:rsidRDefault="00A20827">
            <w:pPr>
              <w:spacing w:line="300" w:lineRule="exact"/>
              <w:jc w:val="center"/>
              <w:rPr>
                <w:lang w:val="uk-UA"/>
              </w:rPr>
            </w:pPr>
            <w:r>
              <w:rPr>
                <w:lang w:val="uk-UA"/>
              </w:rPr>
              <w:t>ПН-ПТ 08.00-16.00</w:t>
            </w:r>
          </w:p>
          <w:p w14:paraId="0944545E" w14:textId="77777777" w:rsidR="000552D2" w:rsidRDefault="00A20827">
            <w:pPr>
              <w:spacing w:line="300" w:lineRule="exact"/>
              <w:jc w:val="center"/>
              <w:rPr>
                <w:lang w:val="uk-UA"/>
              </w:rPr>
            </w:pPr>
            <w:r>
              <w:rPr>
                <w:lang w:val="uk-UA"/>
              </w:rPr>
              <w:t>ВТ 08.00-20.00</w:t>
            </w:r>
          </w:p>
        </w:tc>
        <w:tc>
          <w:tcPr>
            <w:tcW w:w="235" w:type="dxa"/>
            <w:shd w:val="clear" w:color="auto" w:fill="auto"/>
          </w:tcPr>
          <w:p w14:paraId="1D65556B" w14:textId="77777777" w:rsidR="000552D2" w:rsidRDefault="000552D2">
            <w:pPr>
              <w:rPr>
                <w:lang w:val="uk-UA"/>
              </w:rPr>
            </w:pPr>
          </w:p>
        </w:tc>
      </w:tr>
      <w:tr w:rsidR="000552D2" w14:paraId="73E3A55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BA8A422"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FAD54D0"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79B8CB3" w14:textId="77777777" w:rsidR="000552D2" w:rsidRDefault="00A20827">
            <w:pPr>
              <w:pStyle w:val="TableParagraph"/>
              <w:jc w:val="center"/>
              <w:rPr>
                <w:sz w:val="24"/>
              </w:rPr>
            </w:pPr>
            <w:r>
              <w:rPr>
                <w:sz w:val="24"/>
              </w:rPr>
              <w:t xml:space="preserve">53300, 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5718066" w14:textId="77777777" w:rsidR="000552D2" w:rsidRDefault="00A20827">
            <w:pPr>
              <w:pStyle w:val="TableParagraph"/>
              <w:jc w:val="center"/>
            </w:pPr>
            <w:r>
              <w:rPr>
                <w:sz w:val="24"/>
              </w:rPr>
              <w:t>(063)0588481</w:t>
            </w:r>
          </w:p>
          <w:p w14:paraId="2E57ACEF"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4922B88" w14:textId="77777777" w:rsidR="000552D2" w:rsidRDefault="00A20827">
            <w:pPr>
              <w:pStyle w:val="TableParagraph"/>
              <w:jc w:val="center"/>
              <w:rPr>
                <w:sz w:val="24"/>
              </w:rPr>
            </w:pPr>
            <w:r>
              <w:rPr>
                <w:sz w:val="24"/>
              </w:rPr>
              <w:t>ПН-ЧТ 08-16.00</w:t>
            </w:r>
          </w:p>
          <w:p w14:paraId="269CF106" w14:textId="77777777" w:rsidR="000552D2" w:rsidRDefault="00A20827">
            <w:pPr>
              <w:pStyle w:val="TableParagraph"/>
              <w:jc w:val="center"/>
              <w:rPr>
                <w:sz w:val="24"/>
              </w:rPr>
            </w:pPr>
            <w:r>
              <w:rPr>
                <w:sz w:val="24"/>
              </w:rPr>
              <w:t>перерва 12.00-12.45</w:t>
            </w:r>
          </w:p>
          <w:p w14:paraId="6DD74D51" w14:textId="77777777" w:rsidR="000552D2" w:rsidRDefault="00A20827">
            <w:pPr>
              <w:pStyle w:val="TableParagraph"/>
              <w:jc w:val="center"/>
              <w:rPr>
                <w:sz w:val="24"/>
              </w:rPr>
            </w:pPr>
            <w:r>
              <w:rPr>
                <w:sz w:val="24"/>
              </w:rPr>
              <w:t>ПТ 08.00-15.00</w:t>
            </w:r>
          </w:p>
          <w:p w14:paraId="77BE09F8" w14:textId="77777777" w:rsidR="000552D2" w:rsidRDefault="00A20827">
            <w:pPr>
              <w:pStyle w:val="TableParagraph"/>
              <w:jc w:val="center"/>
              <w:rPr>
                <w:sz w:val="24"/>
              </w:rPr>
            </w:pPr>
            <w:r>
              <w:rPr>
                <w:sz w:val="24"/>
              </w:rPr>
              <w:t>перерва 12.00-13.00</w:t>
            </w:r>
          </w:p>
        </w:tc>
        <w:tc>
          <w:tcPr>
            <w:tcW w:w="235" w:type="dxa"/>
            <w:shd w:val="clear" w:color="auto" w:fill="auto"/>
          </w:tcPr>
          <w:p w14:paraId="50915E83" w14:textId="77777777" w:rsidR="000552D2" w:rsidRDefault="000552D2"/>
        </w:tc>
      </w:tr>
      <w:tr w:rsidR="000552D2" w14:paraId="4609DA9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4A43E8"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F1C04B4"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0ED5D1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D19CE5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20DD146" w14:textId="77777777" w:rsidR="000552D2" w:rsidRDefault="000552D2">
            <w:pPr>
              <w:pStyle w:val="TableParagraph"/>
              <w:jc w:val="center"/>
              <w:rPr>
                <w:sz w:val="24"/>
              </w:rPr>
            </w:pPr>
          </w:p>
        </w:tc>
        <w:tc>
          <w:tcPr>
            <w:tcW w:w="235" w:type="dxa"/>
            <w:shd w:val="clear" w:color="auto" w:fill="auto"/>
          </w:tcPr>
          <w:p w14:paraId="072232F7" w14:textId="77777777" w:rsidR="000552D2" w:rsidRDefault="000552D2"/>
        </w:tc>
      </w:tr>
      <w:tr w:rsidR="000552D2" w14:paraId="63DFBEC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148B4F"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6311A1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C377C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9D78C8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D35D79B" w14:textId="77777777" w:rsidR="000552D2" w:rsidRDefault="000552D2">
            <w:pPr>
              <w:pStyle w:val="TableParagraph"/>
              <w:jc w:val="center"/>
              <w:rPr>
                <w:sz w:val="24"/>
              </w:rPr>
            </w:pPr>
          </w:p>
        </w:tc>
        <w:tc>
          <w:tcPr>
            <w:tcW w:w="235" w:type="dxa"/>
            <w:shd w:val="clear" w:color="auto" w:fill="auto"/>
          </w:tcPr>
          <w:p w14:paraId="359D0543" w14:textId="77777777" w:rsidR="000552D2" w:rsidRDefault="000552D2"/>
        </w:tc>
      </w:tr>
      <w:tr w:rsidR="000552D2" w14:paraId="1109B25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A666D5"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C3B60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229CF7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9086A7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2E9EC9E" w14:textId="77777777" w:rsidR="000552D2" w:rsidRDefault="000552D2">
            <w:pPr>
              <w:pStyle w:val="TableParagraph"/>
              <w:jc w:val="center"/>
              <w:rPr>
                <w:sz w:val="24"/>
              </w:rPr>
            </w:pPr>
          </w:p>
        </w:tc>
        <w:tc>
          <w:tcPr>
            <w:tcW w:w="235" w:type="dxa"/>
            <w:shd w:val="clear" w:color="auto" w:fill="auto"/>
          </w:tcPr>
          <w:p w14:paraId="03272D83" w14:textId="77777777" w:rsidR="000552D2" w:rsidRDefault="000552D2"/>
        </w:tc>
      </w:tr>
      <w:tr w:rsidR="000552D2" w14:paraId="1D4D6FFF"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C0B6C7B"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925320C"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ECE3DCA"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697D0EE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2FDAAA8"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88E6FF"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71270C6" w14:textId="61BD232D" w:rsidR="000552D2" w:rsidRDefault="002D098C">
            <w:pPr>
              <w:ind w:firstLine="284"/>
              <w:jc w:val="both"/>
              <w:rPr>
                <w:lang w:val="uk-UA"/>
              </w:rPr>
            </w:pPr>
            <w:proofErr w:type="spellStart"/>
            <w:r w:rsidRPr="00020B8D">
              <w:rPr>
                <w:color w:val="000000"/>
              </w:rPr>
              <w:t>Цивільний</w:t>
            </w:r>
            <w:proofErr w:type="spellEnd"/>
            <w:r w:rsidRPr="00020B8D">
              <w:rPr>
                <w:color w:val="000000"/>
              </w:rPr>
              <w:t xml:space="preserve"> кодекс </w:t>
            </w:r>
            <w:proofErr w:type="spellStart"/>
            <w:r w:rsidRPr="00020B8D">
              <w:rPr>
                <w:color w:val="000000"/>
              </w:rPr>
              <w:t>України</w:t>
            </w:r>
            <w:proofErr w:type="spellEnd"/>
            <w:r w:rsidRPr="00020B8D">
              <w:rPr>
                <w:color w:val="000000"/>
              </w:rPr>
              <w:t xml:space="preserve"> </w:t>
            </w:r>
            <w:proofErr w:type="spellStart"/>
            <w:r w:rsidRPr="00020B8D">
              <w:rPr>
                <w:color w:val="000000"/>
              </w:rPr>
              <w:t>від</w:t>
            </w:r>
            <w:proofErr w:type="spellEnd"/>
            <w:r w:rsidRPr="00020B8D">
              <w:rPr>
                <w:color w:val="000000"/>
              </w:rPr>
              <w:t xml:space="preserve"> 16.01.2003 № 435-IV</w:t>
            </w:r>
          </w:p>
        </w:tc>
      </w:tr>
      <w:tr w:rsidR="000552D2" w14:paraId="434096C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B0BB5B"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010884D"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549975D" w14:textId="77777777" w:rsidR="000552D2" w:rsidRDefault="00685768">
            <w:pPr>
              <w:ind w:firstLine="284"/>
              <w:jc w:val="both"/>
              <w:rPr>
                <w:lang w:val="uk-UA"/>
              </w:rPr>
            </w:pPr>
            <w:r>
              <w:rPr>
                <w:lang w:val="uk-UA"/>
              </w:rPr>
              <w:t>--------------</w:t>
            </w:r>
          </w:p>
        </w:tc>
      </w:tr>
      <w:tr w:rsidR="000552D2" w:rsidRPr="005C5142" w14:paraId="019DF08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E4A561"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1A94924"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667A7D1" w14:textId="1E8B1EF6" w:rsidR="000552D2" w:rsidRPr="002D098C" w:rsidRDefault="002D098C">
            <w:pPr>
              <w:ind w:firstLine="284"/>
              <w:jc w:val="both"/>
              <w:rPr>
                <w:lang w:val="uk-UA"/>
              </w:rPr>
            </w:pPr>
            <w:r w:rsidRPr="002D098C">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020B8D">
              <w:rPr>
                <w:color w:val="000000"/>
              </w:rPr>
              <w:t> </w:t>
            </w:r>
            <w:r w:rsidRPr="002D098C">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7B40740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321C277"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12E0B06"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E69C893" w14:textId="77777777" w:rsidR="000552D2" w:rsidRDefault="00A20827">
            <w:pPr>
              <w:ind w:firstLine="284"/>
              <w:jc w:val="both"/>
              <w:rPr>
                <w:lang w:val="uk-UA"/>
              </w:rPr>
            </w:pPr>
            <w:r>
              <w:rPr>
                <w:lang w:val="uk-UA"/>
              </w:rPr>
              <w:t>---</w:t>
            </w:r>
            <w:r w:rsidR="00685768">
              <w:rPr>
                <w:lang w:val="uk-UA"/>
              </w:rPr>
              <w:t>-------</w:t>
            </w:r>
          </w:p>
        </w:tc>
      </w:tr>
      <w:tr w:rsidR="000552D2" w14:paraId="743E0591"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2B065CB" w14:textId="77777777" w:rsidR="000552D2" w:rsidRDefault="00A20827">
            <w:pPr>
              <w:jc w:val="center"/>
              <w:rPr>
                <w:b/>
                <w:lang w:val="uk-UA"/>
              </w:rPr>
            </w:pPr>
            <w:r>
              <w:rPr>
                <w:b/>
                <w:lang w:val="uk-UA"/>
              </w:rPr>
              <w:t>Умови отримання адміністративної послуги</w:t>
            </w:r>
          </w:p>
        </w:tc>
      </w:tr>
      <w:tr w:rsidR="000552D2" w14:paraId="4594D2B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689061"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87780B9"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21BF50D" w14:textId="77BE3A4D" w:rsidR="000552D2" w:rsidRDefault="002D098C">
            <w:pPr>
              <w:ind w:firstLine="284"/>
              <w:jc w:val="both"/>
              <w:rPr>
                <w:lang w:val="uk-UA"/>
              </w:rPr>
            </w:pPr>
            <w:proofErr w:type="spellStart"/>
            <w:r w:rsidRPr="00020B8D">
              <w:rPr>
                <w:color w:val="000000"/>
              </w:rPr>
              <w:t>Необхідність</w:t>
            </w:r>
            <w:proofErr w:type="spellEnd"/>
            <w:r w:rsidRPr="00020B8D">
              <w:rPr>
                <w:color w:val="000000"/>
              </w:rPr>
              <w:t xml:space="preserve"> </w:t>
            </w:r>
            <w:proofErr w:type="spellStart"/>
            <w:r w:rsidRPr="00020B8D">
              <w:rPr>
                <w:color w:val="000000"/>
              </w:rPr>
              <w:t>вчинення</w:t>
            </w:r>
            <w:proofErr w:type="spellEnd"/>
            <w:r w:rsidRPr="00020B8D">
              <w:rPr>
                <w:color w:val="000000"/>
              </w:rPr>
              <w:t xml:space="preserve"> </w:t>
            </w:r>
            <w:proofErr w:type="spellStart"/>
            <w:r w:rsidRPr="00020B8D">
              <w:rPr>
                <w:color w:val="000000"/>
              </w:rPr>
              <w:t>правочину</w:t>
            </w:r>
            <w:proofErr w:type="spellEnd"/>
            <w:r w:rsidRPr="00020B8D">
              <w:rPr>
                <w:color w:val="000000"/>
              </w:rPr>
              <w:t xml:space="preserve"> в </w:t>
            </w:r>
            <w:proofErr w:type="spellStart"/>
            <w:r w:rsidRPr="00020B8D">
              <w:rPr>
                <w:color w:val="000000"/>
              </w:rPr>
              <w:t>інтересах</w:t>
            </w:r>
            <w:proofErr w:type="spellEnd"/>
            <w:r w:rsidRPr="00020B8D">
              <w:rPr>
                <w:color w:val="000000"/>
              </w:rPr>
              <w:t xml:space="preserve"> </w:t>
            </w:r>
            <w:proofErr w:type="spellStart"/>
            <w:r w:rsidRPr="00020B8D">
              <w:rPr>
                <w:color w:val="000000"/>
              </w:rPr>
              <w:t>підопічної</w:t>
            </w:r>
            <w:proofErr w:type="spellEnd"/>
            <w:r w:rsidRPr="00020B8D">
              <w:rPr>
                <w:color w:val="000000"/>
              </w:rPr>
              <w:t xml:space="preserve"> </w:t>
            </w:r>
            <w:proofErr w:type="spellStart"/>
            <w:r w:rsidRPr="00020B8D">
              <w:rPr>
                <w:color w:val="000000"/>
              </w:rPr>
              <w:t>недієздатної</w:t>
            </w:r>
            <w:proofErr w:type="spellEnd"/>
            <w:r w:rsidRPr="00020B8D">
              <w:rPr>
                <w:color w:val="000000"/>
              </w:rPr>
              <w:t xml:space="preserve"> особи</w:t>
            </w:r>
            <w:r>
              <w:rPr>
                <w:lang w:val="uk-UA"/>
              </w:rPr>
              <w:t xml:space="preserve"> </w:t>
            </w:r>
          </w:p>
        </w:tc>
      </w:tr>
      <w:tr w:rsidR="00447846" w14:paraId="4B61A816"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65360F"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AD7CD65"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0D22564" w14:textId="77777777" w:rsidR="002D098C" w:rsidRPr="00020B8D" w:rsidRDefault="002D098C" w:rsidP="002D098C">
            <w:pPr>
              <w:pBdr>
                <w:top w:val="nil"/>
                <w:left w:val="nil"/>
                <w:bottom w:val="nil"/>
                <w:right w:val="nil"/>
                <w:between w:val="nil"/>
              </w:pBdr>
              <w:ind w:right="113"/>
              <w:jc w:val="both"/>
              <w:rPr>
                <w:color w:val="000000"/>
              </w:rPr>
            </w:pPr>
            <w:proofErr w:type="spellStart"/>
            <w:r w:rsidRPr="00020B8D">
              <w:rPr>
                <w:color w:val="000000"/>
              </w:rPr>
              <w:t>Заява</w:t>
            </w:r>
            <w:proofErr w:type="spellEnd"/>
            <w:r w:rsidRPr="00020B8D">
              <w:rPr>
                <w:color w:val="000000"/>
              </w:rPr>
              <w:t xml:space="preserve"> </w:t>
            </w:r>
            <w:proofErr w:type="spellStart"/>
            <w:r w:rsidRPr="00020B8D">
              <w:rPr>
                <w:color w:val="000000"/>
              </w:rPr>
              <w:t>опікуна</w:t>
            </w:r>
            <w:proofErr w:type="spellEnd"/>
            <w:r w:rsidRPr="00020B8D">
              <w:rPr>
                <w:color w:val="000000"/>
              </w:rPr>
              <w:t> </w:t>
            </w:r>
            <w:proofErr w:type="spellStart"/>
            <w:r w:rsidRPr="00020B8D">
              <w:rPr>
                <w:color w:val="000000"/>
              </w:rPr>
              <w:t>недієздатної</w:t>
            </w:r>
            <w:proofErr w:type="spellEnd"/>
            <w:r w:rsidRPr="00020B8D">
              <w:rPr>
                <w:color w:val="000000"/>
              </w:rPr>
              <w:t xml:space="preserve"> особи до </w:t>
            </w:r>
            <w:proofErr w:type="spellStart"/>
            <w:r w:rsidRPr="00020B8D">
              <w:rPr>
                <w:color w:val="000000"/>
              </w:rPr>
              <w:t>районних</w:t>
            </w:r>
            <w:proofErr w:type="spellEnd"/>
            <w:r w:rsidRPr="00020B8D">
              <w:rPr>
                <w:color w:val="000000"/>
              </w:rPr>
              <w:t xml:space="preserve">, </w:t>
            </w:r>
            <w:proofErr w:type="spellStart"/>
            <w:r w:rsidRPr="00020B8D">
              <w:rPr>
                <w:color w:val="000000"/>
              </w:rPr>
              <w:t>районних</w:t>
            </w:r>
            <w:proofErr w:type="spellEnd"/>
            <w:r w:rsidRPr="00020B8D">
              <w:rPr>
                <w:color w:val="000000"/>
              </w:rPr>
              <w:t xml:space="preserve"> у мм. </w:t>
            </w:r>
            <w:proofErr w:type="spellStart"/>
            <w:r w:rsidRPr="00020B8D">
              <w:rPr>
                <w:color w:val="000000"/>
              </w:rPr>
              <w:t>Києві</w:t>
            </w:r>
            <w:proofErr w:type="spellEnd"/>
            <w:r w:rsidRPr="00020B8D">
              <w:rPr>
                <w:color w:val="000000"/>
              </w:rPr>
              <w:t xml:space="preserve"> та </w:t>
            </w:r>
            <w:proofErr w:type="spellStart"/>
            <w:r w:rsidRPr="00020B8D">
              <w:rPr>
                <w:color w:val="000000"/>
              </w:rPr>
              <w:t>Севастополі</w:t>
            </w:r>
            <w:proofErr w:type="spellEnd"/>
            <w:r w:rsidRPr="00020B8D">
              <w:rPr>
                <w:color w:val="000000"/>
              </w:rPr>
              <w:t xml:space="preserve"> </w:t>
            </w:r>
            <w:proofErr w:type="spellStart"/>
            <w:r w:rsidRPr="00020B8D">
              <w:rPr>
                <w:color w:val="000000"/>
              </w:rPr>
              <w:t>державних</w:t>
            </w:r>
            <w:proofErr w:type="spellEnd"/>
            <w:r w:rsidRPr="00020B8D">
              <w:rPr>
                <w:color w:val="000000"/>
              </w:rPr>
              <w:t xml:space="preserve"> </w:t>
            </w:r>
            <w:proofErr w:type="spellStart"/>
            <w:r w:rsidRPr="00020B8D">
              <w:rPr>
                <w:color w:val="000000"/>
              </w:rPr>
              <w:t>адміністрацій</w:t>
            </w:r>
            <w:proofErr w:type="spellEnd"/>
            <w:r w:rsidRPr="00020B8D">
              <w:rPr>
                <w:color w:val="000000"/>
              </w:rPr>
              <w:t xml:space="preserve"> </w:t>
            </w:r>
            <w:proofErr w:type="spellStart"/>
            <w:r w:rsidRPr="00020B8D">
              <w:rPr>
                <w:color w:val="000000"/>
              </w:rPr>
              <w:t>або</w:t>
            </w:r>
            <w:proofErr w:type="spellEnd"/>
            <w:r w:rsidRPr="00020B8D">
              <w:rPr>
                <w:color w:val="000000"/>
              </w:rPr>
              <w:t xml:space="preserve"> </w:t>
            </w:r>
            <w:proofErr w:type="spellStart"/>
            <w:r w:rsidRPr="00020B8D">
              <w:rPr>
                <w:color w:val="000000"/>
              </w:rPr>
              <w:t>виконавчих</w:t>
            </w:r>
            <w:proofErr w:type="spellEnd"/>
            <w:r w:rsidRPr="00020B8D">
              <w:rPr>
                <w:color w:val="000000"/>
              </w:rPr>
              <w:t xml:space="preserve"> </w:t>
            </w:r>
            <w:proofErr w:type="spellStart"/>
            <w:r w:rsidRPr="00020B8D">
              <w:rPr>
                <w:color w:val="000000"/>
              </w:rPr>
              <w:t>органів</w:t>
            </w:r>
            <w:proofErr w:type="spellEnd"/>
            <w:r w:rsidRPr="00020B8D">
              <w:rPr>
                <w:color w:val="000000"/>
              </w:rPr>
              <w:t xml:space="preserve"> </w:t>
            </w:r>
            <w:proofErr w:type="spellStart"/>
            <w:r w:rsidRPr="00020B8D">
              <w:rPr>
                <w:color w:val="000000"/>
              </w:rPr>
              <w:t>сільських</w:t>
            </w:r>
            <w:proofErr w:type="spellEnd"/>
            <w:r w:rsidRPr="00020B8D">
              <w:rPr>
                <w:color w:val="000000"/>
              </w:rPr>
              <w:t xml:space="preserve">, </w:t>
            </w:r>
            <w:proofErr w:type="spellStart"/>
            <w:r w:rsidRPr="00020B8D">
              <w:rPr>
                <w:color w:val="000000"/>
              </w:rPr>
              <w:t>селищних</w:t>
            </w:r>
            <w:proofErr w:type="spellEnd"/>
            <w:r w:rsidRPr="00020B8D">
              <w:rPr>
                <w:color w:val="000000"/>
              </w:rPr>
              <w:t xml:space="preserve">, </w:t>
            </w:r>
            <w:proofErr w:type="spellStart"/>
            <w:r w:rsidRPr="00020B8D">
              <w:rPr>
                <w:color w:val="000000"/>
              </w:rPr>
              <w:t>міських</w:t>
            </w:r>
            <w:proofErr w:type="spellEnd"/>
            <w:r w:rsidRPr="00020B8D">
              <w:rPr>
                <w:color w:val="000000"/>
              </w:rPr>
              <w:t xml:space="preserve">, </w:t>
            </w:r>
            <w:proofErr w:type="spellStart"/>
            <w:r w:rsidRPr="00020B8D">
              <w:rPr>
                <w:color w:val="000000"/>
              </w:rPr>
              <w:t>районних</w:t>
            </w:r>
            <w:proofErr w:type="spellEnd"/>
            <w:r w:rsidRPr="00020B8D">
              <w:rPr>
                <w:color w:val="000000"/>
              </w:rPr>
              <w:t xml:space="preserve"> у </w:t>
            </w:r>
            <w:proofErr w:type="spellStart"/>
            <w:r w:rsidRPr="00020B8D">
              <w:rPr>
                <w:color w:val="000000"/>
              </w:rPr>
              <w:t>містах</w:t>
            </w:r>
            <w:proofErr w:type="spellEnd"/>
            <w:r w:rsidRPr="00020B8D">
              <w:rPr>
                <w:color w:val="000000"/>
              </w:rPr>
              <w:t xml:space="preserve"> (у </w:t>
            </w:r>
            <w:proofErr w:type="spellStart"/>
            <w:r w:rsidRPr="00020B8D">
              <w:rPr>
                <w:color w:val="000000"/>
              </w:rPr>
              <w:t>разі</w:t>
            </w:r>
            <w:proofErr w:type="spellEnd"/>
            <w:r w:rsidRPr="00020B8D">
              <w:rPr>
                <w:color w:val="000000"/>
              </w:rPr>
              <w:t xml:space="preserve"> </w:t>
            </w:r>
            <w:proofErr w:type="spellStart"/>
            <w:r w:rsidRPr="00020B8D">
              <w:rPr>
                <w:color w:val="000000"/>
              </w:rPr>
              <w:t>їх</w:t>
            </w:r>
            <w:proofErr w:type="spellEnd"/>
            <w:r w:rsidRPr="00020B8D">
              <w:rPr>
                <w:color w:val="000000"/>
              </w:rPr>
              <w:t xml:space="preserve"> </w:t>
            </w:r>
            <w:proofErr w:type="spellStart"/>
            <w:r w:rsidRPr="00020B8D">
              <w:rPr>
                <w:color w:val="000000"/>
              </w:rPr>
              <w:t>утворення</w:t>
            </w:r>
            <w:proofErr w:type="spellEnd"/>
            <w:r w:rsidRPr="00020B8D">
              <w:rPr>
                <w:color w:val="000000"/>
              </w:rPr>
              <w:t>) рад (</w:t>
            </w:r>
            <w:proofErr w:type="spellStart"/>
            <w:r w:rsidRPr="00020B8D">
              <w:rPr>
                <w:color w:val="000000"/>
              </w:rPr>
              <w:t>органів</w:t>
            </w:r>
            <w:proofErr w:type="spellEnd"/>
            <w:r w:rsidRPr="00020B8D">
              <w:rPr>
                <w:color w:val="000000"/>
              </w:rPr>
              <w:t xml:space="preserve"> </w:t>
            </w:r>
            <w:proofErr w:type="spellStart"/>
            <w:r w:rsidRPr="00020B8D">
              <w:rPr>
                <w:color w:val="000000"/>
              </w:rPr>
              <w:t>опіки</w:t>
            </w:r>
            <w:proofErr w:type="spellEnd"/>
            <w:r w:rsidRPr="00020B8D">
              <w:rPr>
                <w:color w:val="000000"/>
              </w:rPr>
              <w:t xml:space="preserve"> та </w:t>
            </w:r>
            <w:proofErr w:type="spellStart"/>
            <w:r w:rsidRPr="00020B8D">
              <w:rPr>
                <w:color w:val="000000"/>
              </w:rPr>
              <w:t>піклування</w:t>
            </w:r>
            <w:proofErr w:type="spellEnd"/>
            <w:r w:rsidRPr="00020B8D">
              <w:rPr>
                <w:color w:val="000000"/>
              </w:rPr>
              <w:t xml:space="preserve">) про </w:t>
            </w:r>
            <w:proofErr w:type="spellStart"/>
            <w:r w:rsidRPr="00020B8D">
              <w:rPr>
                <w:color w:val="000000"/>
              </w:rPr>
              <w:t>отримання</w:t>
            </w:r>
            <w:proofErr w:type="spellEnd"/>
            <w:r w:rsidRPr="00020B8D">
              <w:rPr>
                <w:color w:val="000000"/>
              </w:rPr>
              <w:t xml:space="preserve"> </w:t>
            </w:r>
            <w:proofErr w:type="spellStart"/>
            <w:r w:rsidRPr="00020B8D">
              <w:rPr>
                <w:color w:val="000000"/>
              </w:rPr>
              <w:t>дозволу</w:t>
            </w:r>
            <w:proofErr w:type="spellEnd"/>
            <w:r w:rsidRPr="00020B8D">
              <w:rPr>
                <w:color w:val="000000"/>
              </w:rPr>
              <w:t xml:space="preserve"> </w:t>
            </w:r>
            <w:proofErr w:type="spellStart"/>
            <w:r w:rsidRPr="00020B8D">
              <w:rPr>
                <w:color w:val="000000"/>
              </w:rPr>
              <w:t>опікуну</w:t>
            </w:r>
            <w:proofErr w:type="spellEnd"/>
            <w:r w:rsidRPr="00020B8D">
              <w:rPr>
                <w:color w:val="000000"/>
              </w:rPr>
              <w:t xml:space="preserve"> на </w:t>
            </w:r>
            <w:proofErr w:type="spellStart"/>
            <w:r w:rsidRPr="00020B8D">
              <w:rPr>
                <w:color w:val="000000"/>
              </w:rPr>
              <w:t>вчинення</w:t>
            </w:r>
            <w:proofErr w:type="spellEnd"/>
            <w:r w:rsidRPr="00020B8D">
              <w:rPr>
                <w:color w:val="000000"/>
              </w:rPr>
              <w:t xml:space="preserve"> </w:t>
            </w:r>
            <w:proofErr w:type="spellStart"/>
            <w:r w:rsidRPr="00020B8D">
              <w:rPr>
                <w:color w:val="000000"/>
              </w:rPr>
              <w:t>правочинів</w:t>
            </w:r>
            <w:proofErr w:type="spellEnd"/>
            <w:r w:rsidRPr="00020B8D">
              <w:rPr>
                <w:color w:val="000000"/>
              </w:rPr>
              <w:t xml:space="preserve"> </w:t>
            </w:r>
            <w:proofErr w:type="spellStart"/>
            <w:r w:rsidRPr="00020B8D">
              <w:rPr>
                <w:color w:val="000000"/>
              </w:rPr>
              <w:t>щодо</w:t>
            </w:r>
            <w:proofErr w:type="spellEnd"/>
            <w:r w:rsidRPr="00020B8D">
              <w:rPr>
                <w:color w:val="000000"/>
              </w:rPr>
              <w:t xml:space="preserve"> </w:t>
            </w:r>
            <w:proofErr w:type="spellStart"/>
            <w:r w:rsidRPr="00020B8D">
              <w:rPr>
                <w:color w:val="000000"/>
              </w:rPr>
              <w:t>управління</w:t>
            </w:r>
            <w:proofErr w:type="spellEnd"/>
            <w:r w:rsidRPr="00020B8D">
              <w:rPr>
                <w:color w:val="000000"/>
              </w:rPr>
              <w:t xml:space="preserve"> </w:t>
            </w:r>
            <w:proofErr w:type="spellStart"/>
            <w:r w:rsidRPr="00020B8D">
              <w:rPr>
                <w:color w:val="000000"/>
              </w:rPr>
              <w:t>нерухомим</w:t>
            </w:r>
            <w:proofErr w:type="spellEnd"/>
            <w:r w:rsidRPr="00020B8D">
              <w:rPr>
                <w:color w:val="000000"/>
              </w:rPr>
              <w:t xml:space="preserve"> </w:t>
            </w:r>
            <w:proofErr w:type="spellStart"/>
            <w:r w:rsidRPr="00020B8D">
              <w:rPr>
                <w:color w:val="000000"/>
              </w:rPr>
              <w:t>майном</w:t>
            </w:r>
            <w:proofErr w:type="spellEnd"/>
            <w:r w:rsidRPr="00020B8D">
              <w:rPr>
                <w:color w:val="000000"/>
              </w:rPr>
              <w:t xml:space="preserve"> </w:t>
            </w:r>
            <w:proofErr w:type="spellStart"/>
            <w:r w:rsidRPr="00020B8D">
              <w:rPr>
                <w:color w:val="000000"/>
              </w:rPr>
              <w:t>або</w:t>
            </w:r>
            <w:proofErr w:type="spellEnd"/>
            <w:r w:rsidRPr="00020B8D">
              <w:rPr>
                <w:color w:val="000000"/>
              </w:rPr>
              <w:t xml:space="preserve"> </w:t>
            </w:r>
            <w:proofErr w:type="spellStart"/>
            <w:r w:rsidRPr="00020B8D">
              <w:rPr>
                <w:color w:val="000000"/>
              </w:rPr>
              <w:t>майном</w:t>
            </w:r>
            <w:proofErr w:type="spellEnd"/>
            <w:r w:rsidRPr="00020B8D">
              <w:rPr>
                <w:color w:val="000000"/>
              </w:rPr>
              <w:t xml:space="preserve">, яке </w:t>
            </w:r>
            <w:proofErr w:type="spellStart"/>
            <w:r w:rsidRPr="00020B8D">
              <w:rPr>
                <w:color w:val="000000"/>
              </w:rPr>
              <w:t>потребує</w:t>
            </w:r>
            <w:proofErr w:type="spellEnd"/>
            <w:r w:rsidRPr="00020B8D">
              <w:rPr>
                <w:color w:val="000000"/>
              </w:rPr>
              <w:t xml:space="preserve"> </w:t>
            </w:r>
            <w:proofErr w:type="spellStart"/>
            <w:r w:rsidRPr="00020B8D">
              <w:rPr>
                <w:color w:val="000000"/>
              </w:rPr>
              <w:t>постійного</w:t>
            </w:r>
            <w:proofErr w:type="spellEnd"/>
            <w:r w:rsidRPr="00020B8D">
              <w:rPr>
                <w:color w:val="000000"/>
              </w:rPr>
              <w:t xml:space="preserve"> </w:t>
            </w:r>
            <w:proofErr w:type="spellStart"/>
            <w:r w:rsidRPr="00020B8D">
              <w:rPr>
                <w:color w:val="000000"/>
              </w:rPr>
              <w:t>управління</w:t>
            </w:r>
            <w:proofErr w:type="spellEnd"/>
            <w:r w:rsidRPr="00020B8D">
              <w:rPr>
                <w:color w:val="000000"/>
              </w:rPr>
              <w:t xml:space="preserve">, </w:t>
            </w:r>
            <w:proofErr w:type="spellStart"/>
            <w:r w:rsidRPr="00020B8D">
              <w:rPr>
                <w:color w:val="000000"/>
              </w:rPr>
              <w:t>власником</w:t>
            </w:r>
            <w:proofErr w:type="spellEnd"/>
            <w:r w:rsidRPr="00020B8D">
              <w:rPr>
                <w:color w:val="000000"/>
              </w:rPr>
              <w:t xml:space="preserve"> </w:t>
            </w:r>
            <w:proofErr w:type="spellStart"/>
            <w:r w:rsidRPr="00020B8D">
              <w:rPr>
                <w:color w:val="000000"/>
              </w:rPr>
              <w:t>якого</w:t>
            </w:r>
            <w:proofErr w:type="spellEnd"/>
            <w:r w:rsidRPr="00020B8D">
              <w:rPr>
                <w:color w:val="000000"/>
              </w:rPr>
              <w:t xml:space="preserve"> є </w:t>
            </w:r>
            <w:proofErr w:type="spellStart"/>
            <w:r w:rsidRPr="00020B8D">
              <w:rPr>
                <w:color w:val="000000"/>
              </w:rPr>
              <w:t>підопічна</w:t>
            </w:r>
            <w:proofErr w:type="spellEnd"/>
            <w:r w:rsidRPr="00020B8D">
              <w:rPr>
                <w:color w:val="000000"/>
              </w:rPr>
              <w:t xml:space="preserve"> </w:t>
            </w:r>
            <w:proofErr w:type="spellStart"/>
            <w:r w:rsidRPr="00020B8D">
              <w:rPr>
                <w:color w:val="000000"/>
              </w:rPr>
              <w:t>недієздатна</w:t>
            </w:r>
            <w:proofErr w:type="spellEnd"/>
            <w:r w:rsidRPr="00020B8D">
              <w:rPr>
                <w:color w:val="000000"/>
              </w:rPr>
              <w:t xml:space="preserve"> особа (</w:t>
            </w:r>
            <w:proofErr w:type="spellStart"/>
            <w:r w:rsidRPr="00020B8D">
              <w:rPr>
                <w:color w:val="000000"/>
              </w:rPr>
              <w:t>далі</w:t>
            </w:r>
            <w:proofErr w:type="spellEnd"/>
            <w:r w:rsidRPr="00020B8D">
              <w:rPr>
                <w:color w:val="000000"/>
              </w:rPr>
              <w:t xml:space="preserve"> – </w:t>
            </w:r>
            <w:proofErr w:type="spellStart"/>
            <w:r w:rsidRPr="00020B8D">
              <w:rPr>
                <w:color w:val="000000"/>
              </w:rPr>
              <w:t>дозвіл</w:t>
            </w:r>
            <w:proofErr w:type="spellEnd"/>
            <w:r w:rsidRPr="00020B8D">
              <w:rPr>
                <w:color w:val="000000"/>
              </w:rPr>
              <w:t>);</w:t>
            </w:r>
          </w:p>
          <w:p w14:paraId="08F1406D" w14:textId="77777777" w:rsidR="002D098C" w:rsidRPr="00020B8D" w:rsidRDefault="002D098C" w:rsidP="002D098C">
            <w:pPr>
              <w:tabs>
                <w:tab w:val="center" w:pos="4677"/>
                <w:tab w:val="right" w:pos="9355"/>
              </w:tabs>
              <w:ind w:right="113"/>
              <w:jc w:val="both"/>
            </w:pPr>
            <w:proofErr w:type="spellStart"/>
            <w:r w:rsidRPr="00020B8D">
              <w:t>копія</w:t>
            </w:r>
            <w:proofErr w:type="spellEnd"/>
            <w:r w:rsidRPr="00020B8D">
              <w:t xml:space="preserve"> </w:t>
            </w:r>
            <w:proofErr w:type="spellStart"/>
            <w:r w:rsidRPr="00020B8D">
              <w:t>рішення</w:t>
            </w:r>
            <w:proofErr w:type="spellEnd"/>
            <w:r w:rsidRPr="00020B8D">
              <w:t xml:space="preserve"> суду про </w:t>
            </w:r>
            <w:proofErr w:type="spellStart"/>
            <w:r w:rsidRPr="00020B8D">
              <w:t>визнання</w:t>
            </w:r>
            <w:proofErr w:type="spellEnd"/>
            <w:r w:rsidRPr="00020B8D">
              <w:t xml:space="preserve"> особи </w:t>
            </w:r>
            <w:proofErr w:type="spellStart"/>
            <w:r w:rsidRPr="00020B8D">
              <w:t>недієздатною</w:t>
            </w:r>
            <w:proofErr w:type="spellEnd"/>
            <w:r w:rsidRPr="00020B8D">
              <w:t xml:space="preserve"> / про </w:t>
            </w:r>
            <w:proofErr w:type="spellStart"/>
            <w:r w:rsidRPr="00020B8D">
              <w:t>визнання</w:t>
            </w:r>
            <w:proofErr w:type="spellEnd"/>
            <w:r w:rsidRPr="00020B8D">
              <w:t xml:space="preserve"> особи </w:t>
            </w:r>
            <w:proofErr w:type="spellStart"/>
            <w:r w:rsidRPr="00020B8D">
              <w:t>недієздатною</w:t>
            </w:r>
            <w:proofErr w:type="spellEnd"/>
            <w:r w:rsidRPr="00020B8D">
              <w:t xml:space="preserve"> та </w:t>
            </w:r>
            <w:proofErr w:type="spellStart"/>
            <w:r w:rsidRPr="00020B8D">
              <w:t>призначення</w:t>
            </w:r>
            <w:proofErr w:type="spellEnd"/>
            <w:r w:rsidRPr="00020B8D">
              <w:t xml:space="preserve"> </w:t>
            </w:r>
            <w:proofErr w:type="spellStart"/>
            <w:r w:rsidRPr="00020B8D">
              <w:t>їй</w:t>
            </w:r>
            <w:proofErr w:type="spellEnd"/>
            <w:r w:rsidRPr="00020B8D">
              <w:t xml:space="preserve"> </w:t>
            </w:r>
            <w:proofErr w:type="spellStart"/>
            <w:r w:rsidRPr="00020B8D">
              <w:t>опікуна</w:t>
            </w:r>
            <w:proofErr w:type="spellEnd"/>
            <w:r w:rsidRPr="00020B8D">
              <w:t>;</w:t>
            </w:r>
          </w:p>
          <w:p w14:paraId="2A4159EF" w14:textId="77777777" w:rsidR="002D098C" w:rsidRPr="00020B8D" w:rsidRDefault="002D098C" w:rsidP="002D098C">
            <w:pPr>
              <w:tabs>
                <w:tab w:val="center" w:pos="4677"/>
                <w:tab w:val="right" w:pos="9355"/>
              </w:tabs>
              <w:ind w:right="113"/>
              <w:jc w:val="both"/>
            </w:pPr>
            <w:proofErr w:type="spellStart"/>
            <w:r w:rsidRPr="00020B8D">
              <w:t>копія</w:t>
            </w:r>
            <w:proofErr w:type="spellEnd"/>
            <w:r w:rsidRPr="00020B8D">
              <w:t xml:space="preserve"> </w:t>
            </w:r>
            <w:proofErr w:type="spellStart"/>
            <w:r w:rsidRPr="00020B8D">
              <w:t>рішення</w:t>
            </w:r>
            <w:proofErr w:type="spellEnd"/>
            <w:r w:rsidRPr="00020B8D">
              <w:t xml:space="preserve"> суду про </w:t>
            </w:r>
            <w:proofErr w:type="spellStart"/>
            <w:r w:rsidRPr="00020B8D">
              <w:t>призначення</w:t>
            </w:r>
            <w:proofErr w:type="spellEnd"/>
            <w:r w:rsidRPr="00020B8D">
              <w:t xml:space="preserve"> особи </w:t>
            </w:r>
            <w:proofErr w:type="spellStart"/>
            <w:r w:rsidRPr="00020B8D">
              <w:t>опікуном</w:t>
            </w:r>
            <w:proofErr w:type="spellEnd"/>
            <w:r w:rsidRPr="00020B8D">
              <w:t xml:space="preserve"> (</w:t>
            </w:r>
            <w:proofErr w:type="spellStart"/>
            <w:r w:rsidRPr="00020B8D">
              <w:t>опікунами</w:t>
            </w:r>
            <w:proofErr w:type="spellEnd"/>
            <w:r w:rsidRPr="00020B8D">
              <w:t xml:space="preserve">) особи, </w:t>
            </w:r>
            <w:proofErr w:type="spellStart"/>
            <w:r w:rsidRPr="00020B8D">
              <w:t>визнаної</w:t>
            </w:r>
            <w:proofErr w:type="spellEnd"/>
            <w:r w:rsidRPr="00020B8D">
              <w:t xml:space="preserve"> судом </w:t>
            </w:r>
            <w:proofErr w:type="spellStart"/>
            <w:r w:rsidRPr="00020B8D">
              <w:t>недієздатною</w:t>
            </w:r>
            <w:proofErr w:type="spellEnd"/>
            <w:r w:rsidRPr="00020B8D">
              <w:t xml:space="preserve"> (до 22.03.2005 – </w:t>
            </w:r>
            <w:proofErr w:type="spellStart"/>
            <w:r w:rsidRPr="00020B8D">
              <w:t>рішення</w:t>
            </w:r>
            <w:proofErr w:type="spellEnd"/>
            <w:r w:rsidRPr="00020B8D">
              <w:t xml:space="preserve"> органу </w:t>
            </w:r>
            <w:proofErr w:type="spellStart"/>
            <w:r w:rsidRPr="00020B8D">
              <w:t>опіки</w:t>
            </w:r>
            <w:proofErr w:type="spellEnd"/>
            <w:r w:rsidRPr="00020B8D">
              <w:t xml:space="preserve"> та </w:t>
            </w:r>
            <w:proofErr w:type="spellStart"/>
            <w:r w:rsidRPr="00020B8D">
              <w:t>піклування</w:t>
            </w:r>
            <w:proofErr w:type="spellEnd"/>
            <w:r w:rsidRPr="00020B8D">
              <w:t xml:space="preserve">); </w:t>
            </w:r>
          </w:p>
          <w:p w14:paraId="2823F27A" w14:textId="77777777" w:rsidR="002D098C" w:rsidRPr="00020B8D" w:rsidRDefault="002D098C" w:rsidP="002D098C">
            <w:pPr>
              <w:tabs>
                <w:tab w:val="center" w:pos="4677"/>
                <w:tab w:val="right" w:pos="9355"/>
              </w:tabs>
              <w:ind w:right="113"/>
              <w:jc w:val="both"/>
            </w:pPr>
            <w:proofErr w:type="spellStart"/>
            <w:r w:rsidRPr="00020B8D">
              <w:t>копія</w:t>
            </w:r>
            <w:proofErr w:type="spellEnd"/>
            <w:r w:rsidRPr="00020B8D">
              <w:t xml:space="preserve"> паспорта </w:t>
            </w:r>
            <w:proofErr w:type="spellStart"/>
            <w:r w:rsidRPr="00020B8D">
              <w:t>громадянина</w:t>
            </w:r>
            <w:proofErr w:type="spellEnd"/>
            <w:r w:rsidRPr="00020B8D">
              <w:t xml:space="preserve"> </w:t>
            </w:r>
            <w:proofErr w:type="spellStart"/>
            <w:r w:rsidRPr="00020B8D">
              <w:t>України</w:t>
            </w:r>
            <w:proofErr w:type="spellEnd"/>
            <w:r w:rsidRPr="00020B8D">
              <w:t xml:space="preserve"> </w:t>
            </w:r>
            <w:proofErr w:type="spellStart"/>
            <w:r w:rsidRPr="00020B8D">
              <w:t>недієздатної</w:t>
            </w:r>
            <w:proofErr w:type="spellEnd"/>
            <w:r w:rsidRPr="00020B8D">
              <w:t xml:space="preserve"> особи; </w:t>
            </w:r>
          </w:p>
          <w:p w14:paraId="061A0532" w14:textId="77777777" w:rsidR="002D098C" w:rsidRPr="00020B8D" w:rsidRDefault="002D098C" w:rsidP="002D098C">
            <w:pPr>
              <w:tabs>
                <w:tab w:val="center" w:pos="4677"/>
                <w:tab w:val="right" w:pos="9355"/>
              </w:tabs>
              <w:ind w:right="113"/>
              <w:jc w:val="both"/>
            </w:pPr>
            <w:proofErr w:type="spellStart"/>
            <w:r w:rsidRPr="00020B8D">
              <w:t>копія</w:t>
            </w:r>
            <w:proofErr w:type="spellEnd"/>
            <w:r w:rsidRPr="00020B8D">
              <w:t xml:space="preserve"> паспорта </w:t>
            </w:r>
            <w:proofErr w:type="spellStart"/>
            <w:r w:rsidRPr="00020B8D">
              <w:t>громадянина</w:t>
            </w:r>
            <w:proofErr w:type="spellEnd"/>
            <w:r w:rsidRPr="00020B8D">
              <w:t xml:space="preserve"> </w:t>
            </w:r>
            <w:proofErr w:type="spellStart"/>
            <w:r w:rsidRPr="00020B8D">
              <w:t>України</w:t>
            </w:r>
            <w:proofErr w:type="spellEnd"/>
            <w:r w:rsidRPr="00020B8D">
              <w:t xml:space="preserve"> </w:t>
            </w:r>
            <w:proofErr w:type="spellStart"/>
            <w:r w:rsidRPr="00020B8D">
              <w:t>опікуна</w:t>
            </w:r>
            <w:proofErr w:type="spellEnd"/>
            <w:r w:rsidRPr="00020B8D">
              <w:t xml:space="preserve"> </w:t>
            </w:r>
            <w:proofErr w:type="spellStart"/>
            <w:r w:rsidRPr="00020B8D">
              <w:lastRenderedPageBreak/>
              <w:t>недієздатної</w:t>
            </w:r>
            <w:proofErr w:type="spellEnd"/>
            <w:r w:rsidRPr="00020B8D">
              <w:t xml:space="preserve"> особи;</w:t>
            </w:r>
          </w:p>
          <w:p w14:paraId="2F45FE98" w14:textId="77777777" w:rsidR="002D098C" w:rsidRPr="00020B8D" w:rsidRDefault="002D098C" w:rsidP="002D098C">
            <w:pPr>
              <w:tabs>
                <w:tab w:val="center" w:pos="4677"/>
                <w:tab w:val="right" w:pos="9355"/>
              </w:tabs>
              <w:ind w:right="113"/>
              <w:jc w:val="both"/>
            </w:pPr>
            <w:proofErr w:type="spellStart"/>
            <w:r w:rsidRPr="00020B8D">
              <w:t>згода</w:t>
            </w:r>
            <w:proofErr w:type="spellEnd"/>
            <w:r w:rsidRPr="00020B8D">
              <w:t xml:space="preserve"> </w:t>
            </w:r>
            <w:proofErr w:type="spellStart"/>
            <w:r w:rsidRPr="00020B8D">
              <w:t>інших</w:t>
            </w:r>
            <w:proofErr w:type="spellEnd"/>
            <w:r w:rsidRPr="00020B8D">
              <w:t xml:space="preserve"> </w:t>
            </w:r>
            <w:proofErr w:type="spellStart"/>
            <w:r w:rsidRPr="00020B8D">
              <w:t>опікунів</w:t>
            </w:r>
            <w:proofErr w:type="spellEnd"/>
            <w:r w:rsidRPr="00020B8D">
              <w:t xml:space="preserve"> </w:t>
            </w:r>
            <w:proofErr w:type="spellStart"/>
            <w:r w:rsidRPr="00020B8D">
              <w:t>недієздатної</w:t>
            </w:r>
            <w:proofErr w:type="spellEnd"/>
            <w:r w:rsidRPr="00020B8D">
              <w:t xml:space="preserve"> особи (за </w:t>
            </w:r>
            <w:proofErr w:type="spellStart"/>
            <w:r w:rsidRPr="00020B8D">
              <w:t>наявності</w:t>
            </w:r>
            <w:proofErr w:type="spellEnd"/>
            <w:r w:rsidRPr="00020B8D">
              <w:t xml:space="preserve"> </w:t>
            </w:r>
            <w:proofErr w:type="spellStart"/>
            <w:r w:rsidRPr="00020B8D">
              <w:t>інших</w:t>
            </w:r>
            <w:proofErr w:type="spellEnd"/>
            <w:r w:rsidRPr="00020B8D">
              <w:t xml:space="preserve"> </w:t>
            </w:r>
            <w:proofErr w:type="spellStart"/>
            <w:r w:rsidRPr="00020B8D">
              <w:t>опікунів</w:t>
            </w:r>
            <w:proofErr w:type="spellEnd"/>
            <w:r w:rsidRPr="00020B8D">
              <w:t>);</w:t>
            </w:r>
          </w:p>
          <w:p w14:paraId="2B44E63C" w14:textId="77777777" w:rsidR="002D098C" w:rsidRPr="00020B8D" w:rsidRDefault="002D098C" w:rsidP="002D098C">
            <w:pPr>
              <w:tabs>
                <w:tab w:val="center" w:pos="4677"/>
                <w:tab w:val="right" w:pos="9355"/>
              </w:tabs>
              <w:ind w:right="113"/>
              <w:jc w:val="both"/>
            </w:pPr>
            <w:proofErr w:type="spellStart"/>
            <w:r w:rsidRPr="00020B8D">
              <w:t>копія</w:t>
            </w:r>
            <w:proofErr w:type="spellEnd"/>
            <w:r w:rsidRPr="00020B8D">
              <w:t xml:space="preserve"> </w:t>
            </w:r>
            <w:proofErr w:type="spellStart"/>
            <w:r w:rsidRPr="00020B8D">
              <w:t>правовстановлюючого</w:t>
            </w:r>
            <w:proofErr w:type="spellEnd"/>
            <w:r w:rsidRPr="00020B8D">
              <w:t xml:space="preserve"> документа, </w:t>
            </w:r>
            <w:proofErr w:type="spellStart"/>
            <w:r w:rsidRPr="00020B8D">
              <w:t>що</w:t>
            </w:r>
            <w:proofErr w:type="spellEnd"/>
            <w:r w:rsidRPr="00020B8D">
              <w:t xml:space="preserve"> </w:t>
            </w:r>
            <w:proofErr w:type="spellStart"/>
            <w:r w:rsidRPr="00020B8D">
              <w:t>підтверджує</w:t>
            </w:r>
            <w:proofErr w:type="spellEnd"/>
            <w:r w:rsidRPr="00020B8D">
              <w:t xml:space="preserve"> право </w:t>
            </w:r>
            <w:proofErr w:type="spellStart"/>
            <w:r w:rsidRPr="00020B8D">
              <w:t>власності</w:t>
            </w:r>
            <w:proofErr w:type="spellEnd"/>
            <w:r w:rsidRPr="00020B8D">
              <w:t xml:space="preserve"> </w:t>
            </w:r>
            <w:proofErr w:type="spellStart"/>
            <w:r w:rsidRPr="00020B8D">
              <w:t>недієздатної</w:t>
            </w:r>
            <w:proofErr w:type="spellEnd"/>
            <w:r w:rsidRPr="00020B8D">
              <w:t xml:space="preserve"> особи на </w:t>
            </w:r>
            <w:proofErr w:type="spellStart"/>
            <w:r w:rsidRPr="00020B8D">
              <w:t>майно</w:t>
            </w:r>
            <w:proofErr w:type="spellEnd"/>
            <w:r w:rsidRPr="00020B8D">
              <w:t xml:space="preserve"> (</w:t>
            </w:r>
            <w:proofErr w:type="spellStart"/>
            <w:r w:rsidRPr="00020B8D">
              <w:t>свідоцтво</w:t>
            </w:r>
            <w:proofErr w:type="spellEnd"/>
            <w:r w:rsidRPr="00020B8D">
              <w:t xml:space="preserve"> про право на </w:t>
            </w:r>
            <w:proofErr w:type="spellStart"/>
            <w:r w:rsidRPr="00020B8D">
              <w:t>спадщину</w:t>
            </w:r>
            <w:proofErr w:type="spellEnd"/>
            <w:r w:rsidRPr="00020B8D">
              <w:t xml:space="preserve"> за законом, </w:t>
            </w:r>
            <w:proofErr w:type="spellStart"/>
            <w:r w:rsidRPr="00020B8D">
              <w:t>договір</w:t>
            </w:r>
            <w:proofErr w:type="spellEnd"/>
            <w:r w:rsidRPr="00020B8D">
              <w:t xml:space="preserve"> </w:t>
            </w:r>
            <w:proofErr w:type="spellStart"/>
            <w:r w:rsidRPr="00020B8D">
              <w:t>купівлі</w:t>
            </w:r>
            <w:proofErr w:type="spellEnd"/>
            <w:r w:rsidRPr="00020B8D">
              <w:t xml:space="preserve">-продажу, </w:t>
            </w:r>
            <w:proofErr w:type="spellStart"/>
            <w:r w:rsidRPr="00020B8D">
              <w:t>свідоцтво</w:t>
            </w:r>
            <w:proofErr w:type="spellEnd"/>
            <w:r w:rsidRPr="00020B8D">
              <w:t xml:space="preserve"> про право </w:t>
            </w:r>
            <w:proofErr w:type="spellStart"/>
            <w:r w:rsidRPr="00020B8D">
              <w:t>власності</w:t>
            </w:r>
            <w:proofErr w:type="spellEnd"/>
            <w:r w:rsidRPr="00020B8D">
              <w:t xml:space="preserve"> </w:t>
            </w:r>
            <w:proofErr w:type="spellStart"/>
            <w:r w:rsidRPr="00020B8D">
              <w:t>тощо</w:t>
            </w:r>
            <w:proofErr w:type="spellEnd"/>
            <w:r w:rsidRPr="00020B8D">
              <w:t>);</w:t>
            </w:r>
          </w:p>
          <w:p w14:paraId="0D415D8C" w14:textId="77777777" w:rsidR="002D098C" w:rsidRPr="00020B8D" w:rsidRDefault="002D098C" w:rsidP="002D098C">
            <w:pPr>
              <w:tabs>
                <w:tab w:val="center" w:pos="4677"/>
                <w:tab w:val="right" w:pos="9355"/>
              </w:tabs>
              <w:ind w:right="113"/>
              <w:jc w:val="both"/>
            </w:pPr>
            <w:proofErr w:type="spellStart"/>
            <w:r w:rsidRPr="00020B8D">
              <w:t>установчі</w:t>
            </w:r>
            <w:proofErr w:type="spellEnd"/>
            <w:r w:rsidRPr="00020B8D">
              <w:t xml:space="preserve"> </w:t>
            </w:r>
            <w:proofErr w:type="spellStart"/>
            <w:r w:rsidRPr="00020B8D">
              <w:t>документи</w:t>
            </w:r>
            <w:proofErr w:type="spellEnd"/>
            <w:r w:rsidRPr="00020B8D">
              <w:t xml:space="preserve"> </w:t>
            </w:r>
            <w:proofErr w:type="spellStart"/>
            <w:r w:rsidRPr="00020B8D">
              <w:t>підприємства</w:t>
            </w:r>
            <w:proofErr w:type="spellEnd"/>
            <w:r w:rsidRPr="00020B8D">
              <w:t xml:space="preserve">, </w:t>
            </w:r>
            <w:proofErr w:type="spellStart"/>
            <w:r w:rsidRPr="00020B8D">
              <w:t>власником</w:t>
            </w:r>
            <w:proofErr w:type="spellEnd"/>
            <w:r w:rsidRPr="00020B8D">
              <w:t> / </w:t>
            </w:r>
            <w:proofErr w:type="spellStart"/>
            <w:r w:rsidRPr="00020B8D">
              <w:t>співвласником</w:t>
            </w:r>
            <w:proofErr w:type="spellEnd"/>
            <w:r w:rsidRPr="00020B8D">
              <w:t xml:space="preserve"> </w:t>
            </w:r>
            <w:proofErr w:type="spellStart"/>
            <w:r w:rsidRPr="00020B8D">
              <w:t>якого</w:t>
            </w:r>
            <w:proofErr w:type="spellEnd"/>
            <w:r w:rsidRPr="00020B8D">
              <w:t xml:space="preserve"> є </w:t>
            </w:r>
            <w:proofErr w:type="spellStart"/>
            <w:r w:rsidRPr="00020B8D">
              <w:t>недієздатна</w:t>
            </w:r>
            <w:proofErr w:type="spellEnd"/>
            <w:r w:rsidRPr="00020B8D">
              <w:t xml:space="preserve"> особа (у </w:t>
            </w:r>
            <w:proofErr w:type="spellStart"/>
            <w:r w:rsidRPr="00020B8D">
              <w:t>разі</w:t>
            </w:r>
            <w:proofErr w:type="spellEnd"/>
            <w:r w:rsidRPr="00020B8D">
              <w:t xml:space="preserve"> </w:t>
            </w:r>
            <w:proofErr w:type="spellStart"/>
            <w:r w:rsidRPr="00020B8D">
              <w:t>наявності</w:t>
            </w:r>
            <w:proofErr w:type="spellEnd"/>
            <w:r w:rsidRPr="00020B8D">
              <w:t>);</w:t>
            </w:r>
          </w:p>
          <w:p w14:paraId="1FAE7DDB" w14:textId="77777777" w:rsidR="002D098C" w:rsidRPr="00020B8D" w:rsidRDefault="002D098C" w:rsidP="002D098C">
            <w:pPr>
              <w:tabs>
                <w:tab w:val="center" w:pos="4677"/>
                <w:tab w:val="right" w:pos="9355"/>
              </w:tabs>
              <w:ind w:right="113"/>
              <w:jc w:val="both"/>
            </w:pPr>
            <w:proofErr w:type="spellStart"/>
            <w:r w:rsidRPr="00020B8D">
              <w:t>згода</w:t>
            </w:r>
            <w:proofErr w:type="spellEnd"/>
            <w:r w:rsidRPr="00020B8D">
              <w:t xml:space="preserve"> </w:t>
            </w:r>
            <w:proofErr w:type="spellStart"/>
            <w:r w:rsidRPr="00020B8D">
              <w:t>співвласників</w:t>
            </w:r>
            <w:proofErr w:type="spellEnd"/>
            <w:r w:rsidRPr="00020B8D">
              <w:t xml:space="preserve"> </w:t>
            </w:r>
            <w:proofErr w:type="spellStart"/>
            <w:r w:rsidRPr="00020B8D">
              <w:t>нерухомого</w:t>
            </w:r>
            <w:proofErr w:type="spellEnd"/>
            <w:r w:rsidRPr="00020B8D">
              <w:t xml:space="preserve"> майна </w:t>
            </w:r>
            <w:proofErr w:type="spellStart"/>
            <w:r w:rsidRPr="00020B8D">
              <w:t>або</w:t>
            </w:r>
            <w:proofErr w:type="spellEnd"/>
            <w:r w:rsidRPr="00020B8D">
              <w:t xml:space="preserve"> майна, яке </w:t>
            </w:r>
            <w:proofErr w:type="spellStart"/>
            <w:r w:rsidRPr="00020B8D">
              <w:t>потребує</w:t>
            </w:r>
            <w:proofErr w:type="spellEnd"/>
            <w:r w:rsidRPr="00020B8D">
              <w:t xml:space="preserve"> </w:t>
            </w:r>
            <w:proofErr w:type="spellStart"/>
            <w:r w:rsidRPr="00020B8D">
              <w:t>постійного</w:t>
            </w:r>
            <w:proofErr w:type="spellEnd"/>
            <w:r w:rsidRPr="00020B8D">
              <w:t xml:space="preserve"> </w:t>
            </w:r>
            <w:proofErr w:type="spellStart"/>
            <w:r w:rsidRPr="00020B8D">
              <w:t>управління</w:t>
            </w:r>
            <w:proofErr w:type="spellEnd"/>
            <w:r w:rsidRPr="00020B8D">
              <w:t>;</w:t>
            </w:r>
          </w:p>
          <w:p w14:paraId="041F04AB" w14:textId="77777777" w:rsidR="002D098C" w:rsidRPr="00020B8D" w:rsidRDefault="002D098C" w:rsidP="002D098C">
            <w:pPr>
              <w:tabs>
                <w:tab w:val="center" w:pos="4677"/>
                <w:tab w:val="right" w:pos="9355"/>
              </w:tabs>
              <w:ind w:right="113"/>
              <w:jc w:val="both"/>
            </w:pPr>
            <w:r w:rsidRPr="00020B8D">
              <w:t xml:space="preserve">документ, </w:t>
            </w:r>
            <w:proofErr w:type="spellStart"/>
            <w:r w:rsidRPr="00020B8D">
              <w:t>що</w:t>
            </w:r>
            <w:proofErr w:type="spellEnd"/>
            <w:r w:rsidRPr="00020B8D">
              <w:t xml:space="preserve"> </w:t>
            </w:r>
            <w:proofErr w:type="spellStart"/>
            <w:r w:rsidRPr="00020B8D">
              <w:t>підтверджує</w:t>
            </w:r>
            <w:proofErr w:type="spellEnd"/>
            <w:r w:rsidRPr="00020B8D">
              <w:t xml:space="preserve"> </w:t>
            </w:r>
            <w:proofErr w:type="spellStart"/>
            <w:r w:rsidRPr="00020B8D">
              <w:t>включення</w:t>
            </w:r>
            <w:proofErr w:type="spellEnd"/>
            <w:r w:rsidRPr="00020B8D">
              <w:t xml:space="preserve"> до </w:t>
            </w:r>
            <w:proofErr w:type="spellStart"/>
            <w:r w:rsidRPr="00020B8D">
              <w:t>Єдиного</w:t>
            </w:r>
            <w:proofErr w:type="spellEnd"/>
            <w:r w:rsidRPr="00020B8D">
              <w:t xml:space="preserve"> державного </w:t>
            </w:r>
            <w:proofErr w:type="spellStart"/>
            <w:r w:rsidRPr="00020B8D">
              <w:t>реєстру</w:t>
            </w:r>
            <w:proofErr w:type="spellEnd"/>
            <w:r w:rsidRPr="00020B8D">
              <w:t xml:space="preserve"> </w:t>
            </w:r>
            <w:proofErr w:type="spellStart"/>
            <w:r w:rsidRPr="00020B8D">
              <w:t>юридичних</w:t>
            </w:r>
            <w:proofErr w:type="spellEnd"/>
            <w:r w:rsidRPr="00020B8D">
              <w:t xml:space="preserve"> </w:t>
            </w:r>
            <w:proofErr w:type="spellStart"/>
            <w:r w:rsidRPr="00020B8D">
              <w:t>осіб</w:t>
            </w:r>
            <w:proofErr w:type="spellEnd"/>
            <w:r w:rsidRPr="00020B8D">
              <w:t xml:space="preserve">, </w:t>
            </w:r>
            <w:proofErr w:type="spellStart"/>
            <w:r w:rsidRPr="00020B8D">
              <w:t>фізичних</w:t>
            </w:r>
            <w:proofErr w:type="spellEnd"/>
            <w:r w:rsidRPr="00020B8D">
              <w:t xml:space="preserve"> </w:t>
            </w:r>
            <w:proofErr w:type="spellStart"/>
            <w:r w:rsidRPr="00020B8D">
              <w:t>осіб-підприємців</w:t>
            </w:r>
            <w:proofErr w:type="spellEnd"/>
            <w:r w:rsidRPr="00020B8D">
              <w:t xml:space="preserve"> та </w:t>
            </w:r>
            <w:proofErr w:type="spellStart"/>
            <w:r w:rsidRPr="00020B8D">
              <w:t>громадських</w:t>
            </w:r>
            <w:proofErr w:type="spellEnd"/>
            <w:r w:rsidRPr="00020B8D">
              <w:t xml:space="preserve"> </w:t>
            </w:r>
            <w:proofErr w:type="spellStart"/>
            <w:r w:rsidRPr="00020B8D">
              <w:t>формувань</w:t>
            </w:r>
            <w:proofErr w:type="spellEnd"/>
            <w:r w:rsidRPr="00020B8D">
              <w:t xml:space="preserve"> (за </w:t>
            </w:r>
            <w:proofErr w:type="spellStart"/>
            <w:r w:rsidRPr="00020B8D">
              <w:t>наявності</w:t>
            </w:r>
            <w:proofErr w:type="spellEnd"/>
            <w:r w:rsidRPr="00020B8D">
              <w:t xml:space="preserve"> у </w:t>
            </w:r>
            <w:proofErr w:type="spellStart"/>
            <w:r w:rsidRPr="00020B8D">
              <w:t>недієздатної</w:t>
            </w:r>
            <w:proofErr w:type="spellEnd"/>
            <w:r w:rsidRPr="00020B8D">
              <w:t xml:space="preserve"> особи </w:t>
            </w:r>
            <w:proofErr w:type="spellStart"/>
            <w:r w:rsidRPr="00020B8D">
              <w:t>власного</w:t>
            </w:r>
            <w:proofErr w:type="spellEnd"/>
            <w:r w:rsidRPr="00020B8D">
              <w:t xml:space="preserve"> майна, яке </w:t>
            </w:r>
            <w:proofErr w:type="spellStart"/>
            <w:r w:rsidRPr="00020B8D">
              <w:t>потребує</w:t>
            </w:r>
            <w:proofErr w:type="spellEnd"/>
            <w:r w:rsidRPr="00020B8D">
              <w:t xml:space="preserve"> </w:t>
            </w:r>
            <w:proofErr w:type="spellStart"/>
            <w:r w:rsidRPr="00020B8D">
              <w:t>постійного</w:t>
            </w:r>
            <w:proofErr w:type="spellEnd"/>
            <w:r w:rsidRPr="00020B8D">
              <w:t xml:space="preserve"> </w:t>
            </w:r>
            <w:proofErr w:type="spellStart"/>
            <w:r w:rsidRPr="00020B8D">
              <w:t>управління</w:t>
            </w:r>
            <w:proofErr w:type="spellEnd"/>
            <w:r w:rsidRPr="00020B8D">
              <w:t>);</w:t>
            </w:r>
          </w:p>
          <w:p w14:paraId="3502B9E3" w14:textId="77777777" w:rsidR="002D098C" w:rsidRPr="00020B8D" w:rsidRDefault="002D098C" w:rsidP="002D098C">
            <w:pPr>
              <w:tabs>
                <w:tab w:val="center" w:pos="4677"/>
                <w:tab w:val="right" w:pos="9355"/>
              </w:tabs>
              <w:ind w:right="113"/>
              <w:jc w:val="both"/>
            </w:pPr>
            <w:r w:rsidRPr="00020B8D">
              <w:t xml:space="preserve">документ про </w:t>
            </w:r>
            <w:proofErr w:type="spellStart"/>
            <w:r w:rsidRPr="00020B8D">
              <w:t>оціночну</w:t>
            </w:r>
            <w:proofErr w:type="spellEnd"/>
            <w:r w:rsidRPr="00020B8D">
              <w:t xml:space="preserve"> </w:t>
            </w:r>
            <w:proofErr w:type="spellStart"/>
            <w:r w:rsidRPr="00020B8D">
              <w:t>вартість</w:t>
            </w:r>
            <w:proofErr w:type="spellEnd"/>
            <w:r w:rsidRPr="00020B8D">
              <w:t xml:space="preserve"> майна, </w:t>
            </w:r>
            <w:proofErr w:type="spellStart"/>
            <w:r w:rsidRPr="00020B8D">
              <w:t>власником</w:t>
            </w:r>
            <w:proofErr w:type="spellEnd"/>
            <w:r w:rsidRPr="00020B8D">
              <w:t xml:space="preserve"> </w:t>
            </w:r>
            <w:proofErr w:type="spellStart"/>
            <w:r w:rsidRPr="00020B8D">
              <w:t>якого</w:t>
            </w:r>
            <w:proofErr w:type="spellEnd"/>
            <w:r w:rsidRPr="00020B8D">
              <w:t xml:space="preserve"> є </w:t>
            </w:r>
            <w:proofErr w:type="spellStart"/>
            <w:r w:rsidRPr="00020B8D">
              <w:t>недієздатна</w:t>
            </w:r>
            <w:proofErr w:type="spellEnd"/>
            <w:r w:rsidRPr="00020B8D">
              <w:t xml:space="preserve"> особа;</w:t>
            </w:r>
          </w:p>
          <w:p w14:paraId="3311C28F" w14:textId="44A201EC" w:rsidR="00447846" w:rsidRDefault="002D098C" w:rsidP="002D098C">
            <w:pPr>
              <w:ind w:right="113"/>
            </w:pPr>
            <w:proofErr w:type="spellStart"/>
            <w:r w:rsidRPr="00020B8D">
              <w:t>довідка</w:t>
            </w:r>
            <w:proofErr w:type="spellEnd"/>
            <w:r w:rsidRPr="00020B8D">
              <w:t xml:space="preserve"> про </w:t>
            </w:r>
            <w:proofErr w:type="spellStart"/>
            <w:r w:rsidRPr="00020B8D">
              <w:t>реєстрацію</w:t>
            </w:r>
            <w:proofErr w:type="spellEnd"/>
            <w:r w:rsidRPr="00020B8D">
              <w:t xml:space="preserve"> </w:t>
            </w:r>
            <w:proofErr w:type="spellStart"/>
            <w:r w:rsidRPr="00020B8D">
              <w:t>місця</w:t>
            </w:r>
            <w:proofErr w:type="spellEnd"/>
            <w:r w:rsidRPr="00020B8D">
              <w:t xml:space="preserve"> </w:t>
            </w:r>
            <w:proofErr w:type="spellStart"/>
            <w:r w:rsidRPr="00020B8D">
              <w:t>проживання</w:t>
            </w:r>
            <w:proofErr w:type="spellEnd"/>
            <w:r w:rsidRPr="00020B8D">
              <w:t xml:space="preserve"> </w:t>
            </w:r>
            <w:proofErr w:type="spellStart"/>
            <w:r w:rsidRPr="00020B8D">
              <w:t>недієздатної</w:t>
            </w:r>
            <w:proofErr w:type="spellEnd"/>
            <w:r w:rsidRPr="00020B8D">
              <w:t xml:space="preserve"> особи</w:t>
            </w:r>
          </w:p>
        </w:tc>
      </w:tr>
      <w:tr w:rsidR="00447846" w14:paraId="2CE0FADD"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7A4069"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905F5FA"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1CB161B" w14:textId="77777777" w:rsidR="002D098C" w:rsidRDefault="002D098C" w:rsidP="002D098C">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671BAED2" w14:textId="77777777" w:rsidR="002D098C" w:rsidRDefault="002D098C" w:rsidP="002D098C">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2C0EA428" w14:textId="77777777" w:rsidR="002D098C" w:rsidRDefault="002D098C" w:rsidP="002D098C">
            <w:pPr>
              <w:ind w:firstLine="284"/>
              <w:jc w:val="both"/>
              <w:rPr>
                <w:lang w:val="uk-UA"/>
              </w:rPr>
            </w:pPr>
            <w:bookmarkStart w:id="3" w:name="n317"/>
            <w:bookmarkEnd w:id="3"/>
            <w:r>
              <w:rPr>
                <w:lang w:val="uk-UA"/>
              </w:rPr>
              <w:t xml:space="preserve">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w:t>
            </w:r>
            <w:r>
              <w:rPr>
                <w:lang w:val="uk-UA"/>
              </w:rPr>
              <w:lastRenderedPageBreak/>
              <w:t>строки оскарження рішення про залишення заяви без руху.</w:t>
            </w:r>
          </w:p>
          <w:p w14:paraId="48BC524C" w14:textId="77777777" w:rsidR="002D098C" w:rsidRDefault="002D098C" w:rsidP="002D098C">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7BADF730" w14:textId="77777777" w:rsidR="002D098C" w:rsidRDefault="002D098C" w:rsidP="002D098C">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5BF0D483" w14:textId="77777777" w:rsidR="002D098C" w:rsidRDefault="002D098C" w:rsidP="002D098C">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74BA5F25" w14:textId="343574B5" w:rsidR="00447846" w:rsidRPr="002D098C"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66C987D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E04C3D4"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7D98A29"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F96212E"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1D83DD32" w14:textId="77777777" w:rsidR="00447846" w:rsidRDefault="00447846" w:rsidP="00447846">
            <w:pPr>
              <w:ind w:firstLine="284"/>
              <w:rPr>
                <w:lang w:val="uk-UA"/>
              </w:rPr>
            </w:pPr>
          </w:p>
        </w:tc>
      </w:tr>
      <w:tr w:rsidR="00447846" w14:paraId="6E9D5D7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6CA07D"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E55B865"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1B8EE5E" w14:textId="79C570E6" w:rsidR="00447846" w:rsidRDefault="002D098C" w:rsidP="00447846">
            <w:pPr>
              <w:ind w:firstLine="284"/>
              <w:jc w:val="both"/>
              <w:rPr>
                <w:lang w:val="uk-UA"/>
              </w:rPr>
            </w:pPr>
            <w:proofErr w:type="spellStart"/>
            <w:r w:rsidRPr="00020B8D">
              <w:rPr>
                <w:color w:val="000000"/>
              </w:rPr>
              <w:t>Розгляд</w:t>
            </w:r>
            <w:proofErr w:type="spellEnd"/>
            <w:r w:rsidRPr="00020B8D">
              <w:rPr>
                <w:color w:val="000000"/>
              </w:rPr>
              <w:t xml:space="preserve"> </w:t>
            </w:r>
            <w:proofErr w:type="spellStart"/>
            <w:r w:rsidRPr="00020B8D">
              <w:rPr>
                <w:color w:val="000000"/>
              </w:rPr>
              <w:t>документів</w:t>
            </w:r>
            <w:proofErr w:type="spellEnd"/>
            <w:r w:rsidRPr="00020B8D">
              <w:rPr>
                <w:color w:val="000000"/>
              </w:rPr>
              <w:t xml:space="preserve"> та </w:t>
            </w:r>
            <w:proofErr w:type="spellStart"/>
            <w:r w:rsidRPr="00020B8D">
              <w:rPr>
                <w:color w:val="000000"/>
              </w:rPr>
              <w:t>надання</w:t>
            </w:r>
            <w:proofErr w:type="spellEnd"/>
            <w:r w:rsidRPr="00020B8D">
              <w:rPr>
                <w:color w:val="000000"/>
              </w:rPr>
              <w:t xml:space="preserve"> </w:t>
            </w:r>
            <w:proofErr w:type="spellStart"/>
            <w:r w:rsidRPr="00020B8D">
              <w:rPr>
                <w:color w:val="000000"/>
              </w:rPr>
              <w:t>дозволу</w:t>
            </w:r>
            <w:proofErr w:type="spellEnd"/>
            <w:r w:rsidRPr="00020B8D">
              <w:rPr>
                <w:color w:val="000000"/>
              </w:rPr>
              <w:t xml:space="preserve"> проводиться </w:t>
            </w:r>
            <w:proofErr w:type="spellStart"/>
            <w:r w:rsidRPr="00020B8D">
              <w:rPr>
                <w:color w:val="000000"/>
              </w:rPr>
              <w:t>протягом</w:t>
            </w:r>
            <w:proofErr w:type="spellEnd"/>
            <w:r w:rsidRPr="00020B8D">
              <w:rPr>
                <w:color w:val="000000"/>
              </w:rPr>
              <w:t xml:space="preserve"> 30 </w:t>
            </w:r>
            <w:proofErr w:type="spellStart"/>
            <w:r w:rsidRPr="00020B8D">
              <w:rPr>
                <w:color w:val="000000"/>
              </w:rPr>
              <w:t>днів</w:t>
            </w:r>
            <w:proofErr w:type="spellEnd"/>
            <w:r w:rsidRPr="00020B8D">
              <w:rPr>
                <w:color w:val="000000"/>
              </w:rPr>
              <w:t xml:space="preserve"> з дня </w:t>
            </w:r>
            <w:proofErr w:type="spellStart"/>
            <w:r w:rsidRPr="00020B8D">
              <w:rPr>
                <w:color w:val="000000"/>
              </w:rPr>
              <w:t>подання</w:t>
            </w:r>
            <w:proofErr w:type="spellEnd"/>
            <w:r w:rsidRPr="00020B8D">
              <w:rPr>
                <w:color w:val="000000"/>
              </w:rPr>
              <w:t xml:space="preserve"> </w:t>
            </w:r>
            <w:proofErr w:type="spellStart"/>
            <w:r w:rsidRPr="00020B8D">
              <w:rPr>
                <w:color w:val="000000"/>
              </w:rPr>
              <w:t>повного</w:t>
            </w:r>
            <w:proofErr w:type="spellEnd"/>
            <w:r w:rsidRPr="00020B8D">
              <w:rPr>
                <w:color w:val="000000"/>
              </w:rPr>
              <w:t xml:space="preserve"> пакету </w:t>
            </w:r>
            <w:proofErr w:type="spellStart"/>
            <w:r w:rsidRPr="00020B8D">
              <w:rPr>
                <w:color w:val="000000"/>
              </w:rPr>
              <w:t>документів</w:t>
            </w:r>
            <w:proofErr w:type="spellEnd"/>
            <w:r w:rsidRPr="00020B8D">
              <w:rPr>
                <w:color w:val="000000"/>
              </w:rPr>
              <w:t xml:space="preserve"> (строк </w:t>
            </w:r>
            <w:proofErr w:type="spellStart"/>
            <w:r w:rsidRPr="00020B8D">
              <w:rPr>
                <w:color w:val="000000"/>
              </w:rPr>
              <w:t>може</w:t>
            </w:r>
            <w:proofErr w:type="spellEnd"/>
            <w:r w:rsidRPr="00020B8D">
              <w:rPr>
                <w:color w:val="000000"/>
              </w:rPr>
              <w:t xml:space="preserve"> бути </w:t>
            </w:r>
            <w:proofErr w:type="spellStart"/>
            <w:r w:rsidRPr="00020B8D">
              <w:rPr>
                <w:color w:val="000000"/>
              </w:rPr>
              <w:t>продовжено</w:t>
            </w:r>
            <w:proofErr w:type="spellEnd"/>
            <w:r w:rsidRPr="00020B8D">
              <w:rPr>
                <w:color w:val="000000"/>
              </w:rPr>
              <w:t xml:space="preserve"> для </w:t>
            </w:r>
            <w:proofErr w:type="spellStart"/>
            <w:r w:rsidRPr="00020B8D">
              <w:rPr>
                <w:color w:val="000000"/>
              </w:rPr>
              <w:t>розгляду</w:t>
            </w:r>
            <w:proofErr w:type="spellEnd"/>
            <w:r w:rsidRPr="00020B8D">
              <w:rPr>
                <w:color w:val="000000"/>
              </w:rPr>
              <w:t xml:space="preserve"> </w:t>
            </w:r>
            <w:proofErr w:type="spellStart"/>
            <w:r w:rsidRPr="00020B8D">
              <w:rPr>
                <w:color w:val="000000"/>
              </w:rPr>
              <w:t>питання</w:t>
            </w:r>
            <w:proofErr w:type="spellEnd"/>
            <w:r w:rsidRPr="00020B8D">
              <w:rPr>
                <w:color w:val="000000"/>
              </w:rPr>
              <w:t xml:space="preserve"> на </w:t>
            </w:r>
            <w:proofErr w:type="spellStart"/>
            <w:r w:rsidRPr="00020B8D">
              <w:rPr>
                <w:color w:val="000000"/>
              </w:rPr>
              <w:t>засіданні</w:t>
            </w:r>
            <w:proofErr w:type="spellEnd"/>
            <w:r w:rsidRPr="00020B8D">
              <w:rPr>
                <w:color w:val="000000"/>
              </w:rPr>
              <w:t xml:space="preserve"> </w:t>
            </w:r>
            <w:proofErr w:type="spellStart"/>
            <w:r w:rsidRPr="00020B8D">
              <w:rPr>
                <w:color w:val="000000"/>
              </w:rPr>
              <w:t>опікунської</w:t>
            </w:r>
            <w:proofErr w:type="spellEnd"/>
            <w:r w:rsidRPr="00020B8D">
              <w:rPr>
                <w:color w:val="000000"/>
              </w:rPr>
              <w:t xml:space="preserve"> ради при </w:t>
            </w:r>
            <w:proofErr w:type="spellStart"/>
            <w:r w:rsidRPr="00020B8D">
              <w:rPr>
                <w:color w:val="000000"/>
              </w:rPr>
              <w:t>органі</w:t>
            </w:r>
            <w:proofErr w:type="spellEnd"/>
            <w:r w:rsidRPr="00020B8D">
              <w:rPr>
                <w:color w:val="000000"/>
              </w:rPr>
              <w:t xml:space="preserve"> </w:t>
            </w:r>
            <w:proofErr w:type="spellStart"/>
            <w:r w:rsidRPr="00020B8D">
              <w:rPr>
                <w:color w:val="000000"/>
              </w:rPr>
              <w:t>опіки</w:t>
            </w:r>
            <w:proofErr w:type="spellEnd"/>
            <w:r w:rsidRPr="00020B8D">
              <w:rPr>
                <w:color w:val="000000"/>
              </w:rPr>
              <w:t xml:space="preserve"> та </w:t>
            </w:r>
            <w:proofErr w:type="spellStart"/>
            <w:r w:rsidRPr="00020B8D">
              <w:rPr>
                <w:color w:val="000000"/>
              </w:rPr>
              <w:t>піклування</w:t>
            </w:r>
            <w:proofErr w:type="spellEnd"/>
            <w:r w:rsidRPr="00020B8D">
              <w:rPr>
                <w:color w:val="000000"/>
              </w:rPr>
              <w:t>)</w:t>
            </w:r>
          </w:p>
        </w:tc>
      </w:tr>
      <w:tr w:rsidR="00447846" w14:paraId="455D752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16BB54"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1D41FB"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34821EC" w14:textId="77777777" w:rsidR="002D098C" w:rsidRPr="00020B8D" w:rsidRDefault="002D098C" w:rsidP="002D098C">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020B8D">
              <w:rPr>
                <w:color w:val="000000"/>
              </w:rPr>
              <w:t>Подання</w:t>
            </w:r>
            <w:proofErr w:type="spellEnd"/>
            <w:r w:rsidRPr="00020B8D">
              <w:rPr>
                <w:color w:val="000000"/>
              </w:rPr>
              <w:t xml:space="preserve"> </w:t>
            </w:r>
            <w:proofErr w:type="spellStart"/>
            <w:r w:rsidRPr="00020B8D">
              <w:rPr>
                <w:color w:val="000000"/>
              </w:rPr>
              <w:t>неповного</w:t>
            </w:r>
            <w:proofErr w:type="spellEnd"/>
            <w:r w:rsidRPr="00020B8D">
              <w:rPr>
                <w:color w:val="000000"/>
              </w:rPr>
              <w:t xml:space="preserve"> пакету </w:t>
            </w:r>
            <w:proofErr w:type="spellStart"/>
            <w:r w:rsidRPr="00020B8D">
              <w:rPr>
                <w:color w:val="000000"/>
              </w:rPr>
              <w:t>документів</w:t>
            </w:r>
            <w:proofErr w:type="spellEnd"/>
            <w:r w:rsidRPr="00020B8D">
              <w:rPr>
                <w:color w:val="000000"/>
              </w:rPr>
              <w:t>;</w:t>
            </w:r>
          </w:p>
          <w:p w14:paraId="214A2C2F" w14:textId="77777777" w:rsidR="002D098C" w:rsidRPr="00020B8D" w:rsidRDefault="002D098C" w:rsidP="002D098C">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020B8D">
              <w:rPr>
                <w:color w:val="000000"/>
              </w:rPr>
              <w:t>невідповідність</w:t>
            </w:r>
            <w:proofErr w:type="spellEnd"/>
            <w:r w:rsidRPr="00020B8D">
              <w:rPr>
                <w:color w:val="000000"/>
              </w:rPr>
              <w:t xml:space="preserve"> </w:t>
            </w:r>
            <w:proofErr w:type="spellStart"/>
            <w:r w:rsidRPr="00020B8D">
              <w:rPr>
                <w:color w:val="000000"/>
              </w:rPr>
              <w:t>поданих</w:t>
            </w:r>
            <w:proofErr w:type="spellEnd"/>
            <w:r w:rsidRPr="00020B8D">
              <w:rPr>
                <w:color w:val="000000"/>
              </w:rPr>
              <w:t xml:space="preserve"> </w:t>
            </w:r>
            <w:proofErr w:type="spellStart"/>
            <w:r w:rsidRPr="00020B8D">
              <w:rPr>
                <w:color w:val="000000"/>
              </w:rPr>
              <w:t>документів</w:t>
            </w:r>
            <w:proofErr w:type="spellEnd"/>
            <w:r w:rsidRPr="00020B8D">
              <w:rPr>
                <w:color w:val="000000"/>
              </w:rPr>
              <w:t xml:space="preserve"> </w:t>
            </w:r>
            <w:proofErr w:type="spellStart"/>
            <w:r w:rsidRPr="00020B8D">
              <w:rPr>
                <w:color w:val="000000"/>
              </w:rPr>
              <w:t>вимогам</w:t>
            </w:r>
            <w:proofErr w:type="spellEnd"/>
            <w:r w:rsidRPr="00020B8D">
              <w:rPr>
                <w:color w:val="000000"/>
              </w:rPr>
              <w:t xml:space="preserve"> чинного </w:t>
            </w:r>
            <w:proofErr w:type="spellStart"/>
            <w:r w:rsidRPr="00020B8D">
              <w:rPr>
                <w:color w:val="000000"/>
              </w:rPr>
              <w:t>законодавства</w:t>
            </w:r>
            <w:proofErr w:type="spellEnd"/>
            <w:r w:rsidRPr="00020B8D">
              <w:rPr>
                <w:color w:val="000000"/>
              </w:rPr>
              <w:t>;</w:t>
            </w:r>
          </w:p>
          <w:p w14:paraId="6A792A6D" w14:textId="358DCB8F" w:rsidR="00447846" w:rsidRDefault="002D098C" w:rsidP="002D098C">
            <w:pPr>
              <w:pStyle w:val="af5"/>
              <w:shd w:val="clear" w:color="auto" w:fill="FFFFFF"/>
              <w:tabs>
                <w:tab w:val="center" w:pos="4677"/>
                <w:tab w:val="right" w:pos="9355"/>
              </w:tabs>
              <w:spacing w:before="0" w:beforeAutospacing="0" w:after="0" w:afterAutospacing="0"/>
              <w:ind w:right="113"/>
              <w:jc w:val="both"/>
              <w:textAlignment w:val="baseline"/>
            </w:pPr>
            <w:r w:rsidRPr="00020B8D">
              <w:rPr>
                <w:color w:val="000000"/>
              </w:rPr>
              <w:t>подання недостовірних даних</w:t>
            </w:r>
          </w:p>
        </w:tc>
      </w:tr>
      <w:tr w:rsidR="00447846" w14:paraId="0BAC0B9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6560E5"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542FC59"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5D79CEE" w14:textId="7733B575" w:rsidR="00447846" w:rsidRDefault="002D098C" w:rsidP="00447846">
            <w:pPr>
              <w:pStyle w:val="rvps2"/>
              <w:shd w:val="clear" w:color="auto" w:fill="FFFFFF"/>
              <w:spacing w:before="280" w:beforeAutospacing="0" w:after="280" w:afterAutospacing="0"/>
              <w:ind w:firstLine="284"/>
              <w:jc w:val="both"/>
            </w:pPr>
            <w:r w:rsidRPr="00020B8D">
              <w:rPr>
                <w:color w:val="000000"/>
              </w:rPr>
              <w:t>Видача опікуну дозволу / відмова у наданні опікуну дозволу</w:t>
            </w:r>
          </w:p>
        </w:tc>
      </w:tr>
      <w:tr w:rsidR="00447846" w14:paraId="4BD8249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454B03"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75BA3E9"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1ABD1C0"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279A7DC1"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6CD72822"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152B8416"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176EA7A"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0A0E23CA"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5B7FAB36" w14:textId="77777777" w:rsidR="00447846" w:rsidRDefault="00447846" w:rsidP="00447846">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w:t>
            </w:r>
            <w:r>
              <w:rPr>
                <w:shd w:val="clear" w:color="auto" w:fill="FFFFFF"/>
                <w:lang w:val="uk-UA"/>
              </w:rPr>
              <w:lastRenderedPageBreak/>
              <w:t>електронної пошти чи передається з використанням інших засобів телекомунікаційного зв’язку, вручається особисто тощо).</w:t>
            </w:r>
          </w:p>
        </w:tc>
      </w:tr>
      <w:tr w:rsidR="00447846" w:rsidRPr="005C5142" w14:paraId="294DA08E"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016763"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6E81E53"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E03C6E"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27B1F7A"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38736B28"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EE29D38"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6B65652"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6C1A4D9F"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4820B1B1"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2215257B" w14:textId="77777777" w:rsidR="000552D2" w:rsidRDefault="000552D2">
      <w:pPr>
        <w:ind w:firstLine="708"/>
        <w:jc w:val="both"/>
        <w:rPr>
          <w:lang w:val="uk-UA"/>
        </w:rPr>
      </w:pPr>
    </w:p>
    <w:p w14:paraId="204B9483" w14:textId="77777777" w:rsidR="000552D2" w:rsidRDefault="00A20827">
      <w:pPr>
        <w:rPr>
          <w:lang w:val="uk-UA"/>
        </w:rPr>
      </w:pPr>
      <w:r>
        <w:rPr>
          <w:lang w:val="uk-UA"/>
        </w:rPr>
        <w:t xml:space="preserve">Начальник управління праці та </w:t>
      </w:r>
    </w:p>
    <w:p w14:paraId="0E8D1B3E" w14:textId="77777777" w:rsidR="000552D2" w:rsidRDefault="00A20827">
      <w:pPr>
        <w:rPr>
          <w:lang w:val="uk-UA"/>
        </w:rPr>
      </w:pPr>
      <w:r>
        <w:rPr>
          <w:lang w:val="uk-UA"/>
        </w:rPr>
        <w:t xml:space="preserve">соціального захисту населення </w:t>
      </w:r>
    </w:p>
    <w:p w14:paraId="565ACF19" w14:textId="77777777" w:rsidR="000552D2" w:rsidRDefault="00A20827">
      <w:pPr>
        <w:rPr>
          <w:lang w:val="uk-UA"/>
        </w:rPr>
      </w:pPr>
      <w:r>
        <w:rPr>
          <w:lang w:val="uk-UA"/>
        </w:rPr>
        <w:t xml:space="preserve">виконавчого комітету Покровської </w:t>
      </w:r>
    </w:p>
    <w:p w14:paraId="74C7C70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F4E6A" w14:textId="77777777" w:rsidR="00557951" w:rsidRDefault="00557951">
      <w:r>
        <w:separator/>
      </w:r>
    </w:p>
  </w:endnote>
  <w:endnote w:type="continuationSeparator" w:id="0">
    <w:p w14:paraId="31085CFF" w14:textId="77777777" w:rsidR="00557951" w:rsidRDefault="00557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18DF3" w14:textId="77777777" w:rsidR="00557951" w:rsidRDefault="00557951">
      <w:r>
        <w:separator/>
      </w:r>
    </w:p>
  </w:footnote>
  <w:footnote w:type="continuationSeparator" w:id="0">
    <w:p w14:paraId="655D608E" w14:textId="77777777" w:rsidR="00557951" w:rsidRDefault="00557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C8563"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53E24377" wp14:editId="2A4311F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6A15BDA5" w14:textId="768FD0F2" w:rsidR="000552D2" w:rsidRDefault="00A20827">
                          <w:pPr>
                            <w:pStyle w:val="af"/>
                          </w:pPr>
                          <w:r>
                            <w:rPr>
                              <w:rStyle w:val="a4"/>
                            </w:rPr>
                            <w:fldChar w:fldCharType="begin"/>
                          </w:r>
                          <w:r>
                            <w:rPr>
                              <w:rStyle w:val="a4"/>
                            </w:rPr>
                            <w:instrText>PAGE</w:instrText>
                          </w:r>
                          <w:r>
                            <w:rPr>
                              <w:rStyle w:val="a4"/>
                            </w:rPr>
                            <w:fldChar w:fldCharType="separate"/>
                          </w:r>
                          <w:r w:rsidR="000273C3">
                            <w:rPr>
                              <w:rStyle w:val="a4"/>
                              <w:noProof/>
                            </w:rPr>
                            <w:t>5</w:t>
                          </w:r>
                          <w:r>
                            <w:rPr>
                              <w:rStyle w:val="a4"/>
                            </w:rPr>
                            <w:fldChar w:fldCharType="end"/>
                          </w:r>
                        </w:p>
                      </w:txbxContent>
                    </wps:txbx>
                    <wps:bodyPr lIns="0" tIns="0" rIns="0" bIns="0">
                      <a:spAutoFit/>
                    </wps:bodyPr>
                  </wps:wsp>
                </a:graphicData>
              </a:graphic>
            </wp:anchor>
          </w:drawing>
        </mc:Choice>
        <mc:Fallback>
          <w:pict>
            <v:rect w14:anchorId="53E24377"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6A15BDA5" w14:textId="768FD0F2" w:rsidR="000552D2" w:rsidRDefault="00A20827">
                    <w:pPr>
                      <w:pStyle w:val="af"/>
                    </w:pPr>
                    <w:r>
                      <w:rPr>
                        <w:rStyle w:val="a4"/>
                      </w:rPr>
                      <w:fldChar w:fldCharType="begin"/>
                    </w:r>
                    <w:r>
                      <w:rPr>
                        <w:rStyle w:val="a4"/>
                      </w:rPr>
                      <w:instrText>PAGE</w:instrText>
                    </w:r>
                    <w:r>
                      <w:rPr>
                        <w:rStyle w:val="a4"/>
                      </w:rPr>
                      <w:fldChar w:fldCharType="separate"/>
                    </w:r>
                    <w:r w:rsidR="000273C3">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526D03"/>
    <w:multiLevelType w:val="multilevel"/>
    <w:tmpl w:val="AB9CED5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73C3"/>
    <w:rsid w:val="000552D2"/>
    <w:rsid w:val="00091DE6"/>
    <w:rsid w:val="002D098C"/>
    <w:rsid w:val="0043469A"/>
    <w:rsid w:val="00447846"/>
    <w:rsid w:val="004F2D53"/>
    <w:rsid w:val="00557951"/>
    <w:rsid w:val="005C5142"/>
    <w:rsid w:val="005E7EAC"/>
    <w:rsid w:val="0067035E"/>
    <w:rsid w:val="00685768"/>
    <w:rsid w:val="006B3F82"/>
    <w:rsid w:val="00823AFD"/>
    <w:rsid w:val="009D6137"/>
    <w:rsid w:val="00A20827"/>
    <w:rsid w:val="00B178E2"/>
    <w:rsid w:val="00BC4899"/>
    <w:rsid w:val="00CA2AB3"/>
    <w:rsid w:val="00D577FD"/>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D59F1"/>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2D098C"/>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2D098C"/>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2D098C"/>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2D098C"/>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2D098C"/>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2D098C"/>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2D098C"/>
    <w:pPr>
      <w:numPr>
        <w:ilvl w:val="6"/>
        <w:numId w:val="1"/>
      </w:numPr>
      <w:spacing w:before="240" w:after="60"/>
      <w:outlineLvl w:val="6"/>
    </w:pPr>
    <w:rPr>
      <w:lang w:val="uk-UA" w:eastAsia="uk-UA"/>
    </w:rPr>
  </w:style>
  <w:style w:type="paragraph" w:styleId="8">
    <w:name w:val="heading 8"/>
    <w:basedOn w:val="a"/>
    <w:next w:val="a"/>
    <w:link w:val="80"/>
    <w:qFormat/>
    <w:rsid w:val="002D098C"/>
    <w:pPr>
      <w:numPr>
        <w:ilvl w:val="7"/>
        <w:numId w:val="1"/>
      </w:numPr>
      <w:spacing w:before="240" w:after="60"/>
      <w:outlineLvl w:val="7"/>
    </w:pPr>
    <w:rPr>
      <w:i/>
      <w:iCs/>
      <w:lang w:val="uk-UA" w:eastAsia="uk-UA"/>
    </w:rPr>
  </w:style>
  <w:style w:type="paragraph" w:styleId="9">
    <w:name w:val="heading 9"/>
    <w:basedOn w:val="a"/>
    <w:next w:val="a"/>
    <w:link w:val="90"/>
    <w:qFormat/>
    <w:rsid w:val="002D098C"/>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next w:val="a"/>
    <w:rsid w:val="00823AFD"/>
    <w:pPr>
      <w:suppressAutoHyphens/>
    </w:pPr>
    <w:rPr>
      <w:rFonts w:ascii="Times New Roman" w:eastAsia="Liberation Serif" w:hAnsi="Times New Roman" w:cs="Liberation Serif"/>
      <w:color w:val="000000"/>
      <w:sz w:val="24"/>
      <w:szCs w:val="24"/>
      <w:lang w:val="ru-RU" w:eastAsia="hi-IN" w:bidi="hi-IN"/>
      <w14:ligatures w14:val="none"/>
    </w:rPr>
  </w:style>
  <w:style w:type="character" w:customStyle="1" w:styleId="10">
    <w:name w:val="Заголовок 1 Знак"/>
    <w:basedOn w:val="a0"/>
    <w:link w:val="1"/>
    <w:rsid w:val="002D098C"/>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2D098C"/>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2D098C"/>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2D098C"/>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2D098C"/>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2D098C"/>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2D098C"/>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2D098C"/>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2D098C"/>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1222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1476</Words>
  <Characters>8415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21</cp:revision>
  <cp:lastPrinted>2025-04-24T12:27:00Z</cp:lastPrinted>
  <dcterms:created xsi:type="dcterms:W3CDTF">2024-03-04T11:18:00Z</dcterms:created>
  <dcterms:modified xsi:type="dcterms:W3CDTF">2025-04-24T12:28:00Z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