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-501015</wp:posOffset>
            </wp:positionV>
            <wp:extent cx="426720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>РОЗПОРЯДЖЕННЯ 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b/>
          <w:sz w:val="28"/>
          <w:szCs w:val="28"/>
        </w:rPr>
        <w:t>10.01.2024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>
        <w:rPr>
          <w:szCs w:val="24"/>
        </w:rPr>
        <w:t>м. Покров</w:t>
      </w: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№ Р-12/06-34-24</w:t>
      </w:r>
    </w:p>
    <w:p>
      <w:pPr>
        <w:pStyle w:val="Normal"/>
        <w:rPr/>
      </w:pPr>
      <w:r>
        <w:rPr/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Про внесення змін до розпорядження міського голови від 12.07.2023 № Р-96/06-34-23 </w:t>
      </w:r>
      <w:r>
        <w:rPr>
          <w:bCs/>
          <w:sz w:val="28"/>
          <w:szCs w:val="28"/>
        </w:rPr>
        <w:t xml:space="preserve">«Про затвердження персонального </w:t>
      </w:r>
      <w:r>
        <w:rPr>
          <w:sz w:val="28"/>
          <w:szCs w:val="28"/>
        </w:rPr>
        <w:t>складу Координаційного центру підтримки цивільного населення при виконавчому комітеті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sz w:val="28"/>
          <w:szCs w:val="28"/>
        </w:rPr>
        <w:t>Керуючись  статтею 42 Закону України «Про місцеве самоврядування в Україні»,  з метою забезпечення ефективної діяльності Координаційного центру підтримки цивільного населення при виконавчому комітеті Покровської міської ради Дніпропетровської області та у зв’язку з кадровими змінами</w:t>
      </w:r>
    </w:p>
    <w:p>
      <w:pPr>
        <w:pStyle w:val="Style18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b/>
          <w:sz w:val="28"/>
          <w:szCs w:val="28"/>
        </w:rPr>
        <w:t>ЗОБОВ’ЯЗУЮ:</w:t>
      </w:r>
    </w:p>
    <w:p>
      <w:pPr>
        <w:pStyle w:val="Style18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suppressAutoHyphens w:val="false"/>
        <w:spacing w:lineRule="auto" w:line="240" w:before="0" w:after="0"/>
        <w:ind w:right="-103" w:firstLine="567"/>
        <w:jc w:val="both"/>
        <w:rPr/>
      </w:pPr>
      <w:r>
        <w:rPr>
          <w:bCs/>
          <w:sz w:val="28"/>
          <w:szCs w:val="28"/>
        </w:rPr>
        <w:t xml:space="preserve">1. Внести зміни до п.1 розпорядження міського голови від </w:t>
      </w:r>
      <w:r>
        <w:rPr>
          <w:sz w:val="28"/>
          <w:szCs w:val="28"/>
        </w:rPr>
        <w:t xml:space="preserve">12.07.2023              № Р-96/06-34-23 </w:t>
      </w:r>
      <w:r>
        <w:rPr>
          <w:bCs/>
          <w:sz w:val="28"/>
          <w:szCs w:val="28"/>
        </w:rPr>
        <w:t xml:space="preserve">«Про затвердження персонального </w:t>
      </w:r>
      <w:r>
        <w:rPr>
          <w:sz w:val="28"/>
          <w:szCs w:val="28"/>
        </w:rPr>
        <w:t>складу Координаційного центру підтримки цивільного населення при виконавчому комітеті Покровської міської ради Дніпропетровської області», а саме: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/>
      </w:pPr>
      <w:bookmarkStart w:id="1" w:name="_Hlk129953563"/>
      <w:bookmarkStart w:id="2" w:name="_Hlk155340841"/>
      <w:bookmarkEnd w:id="2"/>
      <w:r>
        <w:rPr>
          <w:rFonts w:ascii="Times New Roman" w:hAnsi="Times New Roman"/>
          <w:bCs/>
          <w:sz w:val="28"/>
          <w:szCs w:val="28"/>
        </w:rPr>
        <w:t xml:space="preserve">вивести зі складу </w:t>
      </w:r>
      <w:r>
        <w:rPr>
          <w:rFonts w:ascii="Times New Roman" w:hAnsi="Times New Roman"/>
          <w:sz w:val="28"/>
          <w:szCs w:val="28"/>
        </w:rPr>
        <w:t xml:space="preserve"> Координаційного центру підтримки цивільного населення при виконавчому комітеті Покровської міської ради Дніпропетровської області  Ганну ЗАРУБІНУ;</w:t>
      </w:r>
    </w:p>
    <w:p>
      <w:pPr>
        <w:pStyle w:val="Style18"/>
        <w:widowControl/>
        <w:numPr>
          <w:ilvl w:val="0"/>
          <w:numId w:val="1"/>
        </w:numPr>
        <w:spacing w:lineRule="auto" w:line="240" w:before="0" w:after="0"/>
        <w:ind w:left="0" w:right="-103" w:hanging="0"/>
        <w:jc w:val="both"/>
        <w:rPr/>
      </w:pPr>
      <w:bookmarkStart w:id="3" w:name="_Hlk155340886"/>
      <w:bookmarkStart w:id="4" w:name="_Hlk1553408411"/>
      <w:bookmarkEnd w:id="4"/>
      <w:r>
        <w:rPr>
          <w:bCs/>
          <w:sz w:val="28"/>
          <w:szCs w:val="28"/>
        </w:rPr>
        <w:t>ввести до складу Координаційного центру Ксенію МАЛЬЦЕВУ – директора ц</w:t>
      </w:r>
      <w:r>
        <w:rPr>
          <w:sz w:val="28"/>
          <w:szCs w:val="28"/>
        </w:rPr>
        <w:t>ентру соціальних служб Покровської міської ради Дніпропетровської області</w:t>
      </w:r>
      <w:r>
        <w:rPr>
          <w:bCs/>
          <w:sz w:val="28"/>
          <w:szCs w:val="28"/>
        </w:rPr>
        <w:t>.</w:t>
      </w:r>
      <w:bookmarkEnd w:id="1"/>
      <w:bookmarkEnd w:id="3"/>
    </w:p>
    <w:p>
      <w:pPr>
        <w:pStyle w:val="Style18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right="-103" w:firstLine="567"/>
        <w:jc w:val="both"/>
        <w:rPr/>
      </w:pPr>
      <w:r>
        <w:rPr>
          <w:sz w:val="28"/>
          <w:szCs w:val="28"/>
        </w:rPr>
        <w:t>2. Координацію роботи щодо виконання даного розпорядження покласти  на начальника Управління праці та соціального захисту населення Тетяну ІГНАТЮК, контроль - на заступника  міського голови Ганну ВІДЯЄВУ.</w:t>
      </w:r>
    </w:p>
    <w:p>
      <w:pPr>
        <w:pStyle w:val="Style18"/>
        <w:spacing w:lineRule="auto" w:line="240" w:before="0" w:after="0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Олександр ШАПОВАЛ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73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next w:val="Normal"/>
    <w:link w:val="41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qFormat/>
    <w:rsid w:val="00a4060e"/>
    <w:rPr>
      <w:b/>
      <w:bCs/>
      <w:sz w:val="28"/>
      <w:szCs w:val="28"/>
      <w:lang w:val="ru-RU" w:eastAsia="ru-RU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2">
    <w:name w:val="Body Text Indent"/>
    <w:basedOn w:val="Normal"/>
    <w:link w:val="Style15"/>
    <w:uiPriority w:val="99"/>
    <w:semiHidden/>
    <w:unhideWhenUsed/>
    <w:rsid w:val="00243a36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214</TotalTime>
  <Application>LibreOffice/7.4.3.2$Windows_X86_64 LibreOffice_project/1048a8393ae2eeec98dff31b5c133c5f1d08b890</Application>
  <AppVersion>15.0000</AppVersion>
  <Pages>1</Pages>
  <Words>173</Words>
  <Characters>1299</Characters>
  <CharactersWithSpaces>1606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2023-03-20T06:28:00Z</dcterms:created>
  <dc:creator>Nina</dc:creator>
  <dc:description/>
  <dc:language>uk-UA</dc:language>
  <cp:lastModifiedBy/>
  <cp:lastPrinted>2019-02-05T12:07:00Z</cp:lastPrinted>
  <dcterms:modified xsi:type="dcterms:W3CDTF">2024-01-10T15:42:01Z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