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before="0" w:after="0"/>
        <w:jc w:val="center"/>
        <w:rPr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22275" cy="602615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6"/>
        <w:spacing w:before="0" w:after="0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6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Normal"/>
        <w:spacing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sz w:val="28"/>
          <w:szCs w:val="28"/>
        </w:rPr>
        <w:t xml:space="preserve">11.03.2026 </w:t>
      </w:r>
      <w:r>
        <w:rPr>
          <w:b/>
          <w:bCs/>
          <w:szCs w:val="24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              </w:t>
      </w:r>
      <w:r>
        <w:rPr>
          <w:sz w:val="20"/>
        </w:rPr>
        <w:t xml:space="preserve"> 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№</w:t>
      </w:r>
      <w:r>
        <w:rPr>
          <w:b/>
          <w:bCs/>
          <w:sz w:val="28"/>
          <w:szCs w:val="28"/>
        </w:rPr>
        <w:t xml:space="preserve"> 111/06-53-26</w:t>
      </w:r>
    </w:p>
    <w:p>
      <w:pPr>
        <w:pStyle w:val="Style16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Про дозвіл на розробку проектно-кошторисної документації по об’єкту: «Капітальний ремонт магістрального трубопроводу Ду 500мм                            по вул. Північнопромислова в м. Покров Нікопольського району Дніпропетровської області»</w:t>
      </w:r>
    </w:p>
    <w:p>
      <w:pPr>
        <w:pStyle w:val="NoSpacing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Розглянувши службову записку №ВХ №311/34 від 10.03.2026 директора міського комунального підприємства «Покровське виробниче управління водопровідно–каналізаційного господарства» (Далі - МКП «Покровводоканал») Віталія ГЛУЩЕНКА стосовно аварійного стану магістрального трубопроводу, який знаходиться на балансі МКП Покровводоканал» (Інв. №890, введений в експлуатацію у 1971 році), керуючись статтею 31 Закону України «Про місцеве самоврядування в Україні», виконавчий комітет міської ради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/>
      </w:pPr>
      <w:r>
        <w:rPr>
          <w:b/>
          <w:bCs/>
          <w:sz w:val="28"/>
          <w:szCs w:val="28"/>
        </w:rPr>
        <w:t>ВИРІШИВ: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1. Надати дозвіл МКП «Покровводоканал» на розробку проектно-кошторисної документації по об’єкту: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ab/>
        <w:t>- «Капітальний ремонт магістрального трубопроводу Ду 500мм                по вул. Північнопромислова в м. Покров Нікопольського району Дніпропетровської області».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2. Координацію роботи щодо виконання цього рішення покласти на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>УЖКГ та будівництва (Віктор РЕБЕНОК)</w:t>
      </w:r>
      <w:r>
        <w:rPr>
          <w:rFonts w:cs="Times New Roman" w:ascii="Times New Roman" w:hAnsi="Times New Roman"/>
          <w:sz w:val="28"/>
          <w:szCs w:val="28"/>
          <w:lang w:val="uk-UA"/>
        </w:rPr>
        <w:t>, контроль – на заступника міського голови з виконавчої роботи Віталія СОЛЯНКО.</w:t>
      </w:r>
    </w:p>
    <w:p>
      <w:pPr>
        <w:pStyle w:val="NormalWeb"/>
        <w:spacing w:before="0" w:after="0"/>
        <w:jc w:val="both"/>
        <w:rPr/>
      </w:pPr>
      <w:r>
        <w:rPr/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 xml:space="preserve">Секретар міської ради </w:t>
        <w:tab/>
        <w:tab/>
        <w:tab/>
        <w:tab/>
        <w:tab/>
        <w:tab/>
        <w:tab/>
        <w:t>Сергій КУРАСОВ</w:t>
      </w:r>
    </w:p>
    <w:sectPr>
      <w:type w:val="nextPage"/>
      <w:pgSz w:w="11906" w:h="16838"/>
      <w:pgMar w:left="1701" w:right="567" w:gutter="0" w:header="0" w:top="1134" w:footer="0" w:bottom="152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cb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e9369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sid w:val="00e9369e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3">
    <w:name w:val="Hyperlink"/>
    <w:basedOn w:val="DefaultParagraphFont"/>
    <w:uiPriority w:val="99"/>
    <w:semiHidden/>
    <w:unhideWhenUsed/>
    <w:rsid w:val="00e9369e"/>
    <w:rPr>
      <w:color w:val="0000FF"/>
      <w:u w:val="single"/>
    </w:rPr>
  </w:style>
  <w:style w:type="character" w:styleId="Adr" w:customStyle="1">
    <w:name w:val="adr"/>
    <w:basedOn w:val="DefaultParagraphFont"/>
    <w:qFormat/>
    <w:rsid w:val="00e9369e"/>
    <w:rPr/>
  </w:style>
  <w:style w:type="character" w:styleId="Textnowrap" w:customStyle="1">
    <w:name w:val="text-nowrap"/>
    <w:basedOn w:val="DefaultParagraphFont"/>
    <w:qFormat/>
    <w:rsid w:val="00e9369e"/>
    <w:rPr/>
  </w:style>
  <w:style w:type="character" w:styleId="Inner" w:customStyle="1">
    <w:name w:val="inner"/>
    <w:basedOn w:val="DefaultParagraphFont"/>
    <w:qFormat/>
    <w:rsid w:val="00e9369e"/>
    <w:rPr/>
  </w:style>
  <w:style w:type="character" w:styleId="Style14" w:customStyle="1">
    <w:name w:val="Основний текст Знак"/>
    <w:basedOn w:val="DefaultParagraphFont"/>
    <w:qFormat/>
    <w:rsid w:val="000872b6"/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Style14"/>
    <w:rsid w:val="000872b6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211" w:customStyle="1">
    <w:name w:val="Основной текст 21"/>
    <w:basedOn w:val="Normal"/>
    <w:qFormat/>
    <w:rsid w:val="000872b6"/>
    <w:pPr>
      <w:suppressAutoHyphens w:val="true"/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  <w:lang w:val="uk-UA" w:eastAsia="zh-CN"/>
    </w:rPr>
  </w:style>
  <w:style w:type="paragraph" w:styleId="NormalWeb">
    <w:name w:val="Normal (Web)"/>
    <w:basedOn w:val="Normal"/>
    <w:qFormat/>
    <w:rsid w:val="000872b6"/>
    <w:pPr>
      <w:widowControl w:val="false"/>
      <w:suppressAutoHyphens w:val="tru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  <w:lang w:val="uk-UA" w:eastAsia="uk-UA"/>
    </w:rPr>
  </w:style>
  <w:style w:type="paragraph" w:styleId="NoSpacing">
    <w:name w:val="No Spacing"/>
    <w:uiPriority w:val="1"/>
    <w:qFormat/>
    <w:rsid w:val="005a4c9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LibreOffice/7.4.3.2$Windows_X86_64 LibreOffice_project/1048a8393ae2eeec98dff31b5c133c5f1d08b890</Application>
  <AppVersion>15.0000</AppVersion>
  <Pages>1</Pages>
  <Words>150</Words>
  <Characters>1134</Characters>
  <CharactersWithSpaces>1408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2023-06-23T04:55:00Z</dcterms:created>
  <dc:creator>Пользователь Windows</dc:creator>
  <dc:description/>
  <dc:language>uk-UA</dc:language>
  <cp:lastModifiedBy/>
  <cp:lastPrinted>2026-03-10T16:45:15Z</cp:lastPrinted>
  <dcterms:modified xsi:type="dcterms:W3CDTF">2026-03-11T15:16:36Z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